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gridCol w:w="344"/>
      </w:tblGrid>
      <w:tr w:rsidR="003B5733" w14:paraId="398D840D" w14:textId="77777777" w:rsidTr="00EC103E">
        <w:trPr>
          <w:gridAfter w:val="1"/>
          <w:wAfter w:w="344" w:type="dxa"/>
          <w:trHeight w:val="2325"/>
        </w:trPr>
        <w:tc>
          <w:tcPr>
            <w:tcW w:w="10348" w:type="dxa"/>
            <w:tcMar>
              <w:top w:w="1531" w:type="dxa"/>
              <w:left w:w="0" w:type="dxa"/>
              <w:right w:w="0" w:type="dxa"/>
            </w:tcMar>
          </w:tcPr>
          <w:p w14:paraId="499FC065" w14:textId="04AEF833" w:rsidR="003B5733" w:rsidRPr="003B5733" w:rsidRDefault="00BE60E5" w:rsidP="001608E7">
            <w:pPr>
              <w:pStyle w:val="Documenttitle"/>
              <w:spacing w:after="120"/>
            </w:pPr>
            <w:r w:rsidRPr="00BE60E5">
              <w:t>Maternal and Child Health</w:t>
            </w:r>
          </w:p>
          <w:p w14:paraId="48D8A061" w14:textId="46E527EF" w:rsidR="003B5733" w:rsidRPr="003B5733" w:rsidRDefault="00D70DFF" w:rsidP="001608E7">
            <w:pPr>
              <w:pStyle w:val="Documenttitle"/>
              <w:spacing w:after="120"/>
            </w:pPr>
            <w:r>
              <w:t>Information for parents with infants and young children</w:t>
            </w:r>
          </w:p>
        </w:tc>
      </w:tr>
      <w:tr w:rsidR="00EC103E" w14:paraId="1648884B" w14:textId="77777777" w:rsidTr="00EC103E">
        <w:trPr>
          <w:trHeight w:val="381"/>
        </w:trPr>
        <w:tc>
          <w:tcPr>
            <w:tcW w:w="10692" w:type="dxa"/>
            <w:gridSpan w:val="2"/>
          </w:tcPr>
          <w:p w14:paraId="443A93E5" w14:textId="26830682" w:rsidR="00EC103E" w:rsidRPr="00A1389F" w:rsidRDefault="00D03240" w:rsidP="00D00650">
            <w:pPr>
              <w:pStyle w:val="Documentsubtitle"/>
            </w:pPr>
            <w:r>
              <w:t>04 January 2022</w:t>
            </w:r>
          </w:p>
        </w:tc>
      </w:tr>
      <w:tr w:rsidR="00EC103E" w14:paraId="04D5575F" w14:textId="77777777" w:rsidTr="00EC103E">
        <w:trPr>
          <w:trHeight w:val="227"/>
        </w:trPr>
        <w:tc>
          <w:tcPr>
            <w:tcW w:w="10692" w:type="dxa"/>
            <w:gridSpan w:val="2"/>
          </w:tcPr>
          <w:p w14:paraId="77A15F63" w14:textId="77777777" w:rsidR="00EC103E" w:rsidRPr="001E5058" w:rsidRDefault="00767BCE" w:rsidP="00D00650">
            <w:pPr>
              <w:pStyle w:val="Bannermarking"/>
            </w:pPr>
            <w:r>
              <w:fldChar w:fldCharType="begin"/>
            </w:r>
            <w:r>
              <w:instrText>FILLIN  "Type the protective marking" \d OFFICIAL \o  \* MERGEFORMAT</w:instrText>
            </w:r>
            <w:r>
              <w:fldChar w:fldCharType="separate"/>
            </w:r>
            <w:r w:rsidR="00EC103E">
              <w:t>OFFICIAL</w:t>
            </w:r>
            <w:r>
              <w:fldChar w:fldCharType="end"/>
            </w:r>
          </w:p>
        </w:tc>
      </w:tr>
    </w:tbl>
    <w:p w14:paraId="07859B7A" w14:textId="77777777" w:rsidR="00EC103E" w:rsidRDefault="00EC103E" w:rsidP="00EC103E">
      <w:pPr>
        <w:pStyle w:val="DHHSTOCheadingfactsheet"/>
      </w:pPr>
    </w:p>
    <w:p w14:paraId="2BAA4122" w14:textId="77777777" w:rsidR="00EC103E" w:rsidRPr="00C40E03" w:rsidRDefault="00EC103E" w:rsidP="00EC103E">
      <w:pPr>
        <w:pStyle w:val="DHHSTOCheadingfactsheet"/>
      </w:pPr>
      <w:r w:rsidRPr="00C40E03">
        <w:t>Updates</w:t>
      </w:r>
    </w:p>
    <w:tbl>
      <w:tblPr>
        <w:tblStyle w:val="TableGrid"/>
        <w:tblW w:w="0" w:type="auto"/>
        <w:tblLook w:val="04A0" w:firstRow="1" w:lastRow="0" w:firstColumn="1" w:lastColumn="0" w:noHBand="0" w:noVBand="1"/>
      </w:tblPr>
      <w:tblGrid>
        <w:gridCol w:w="2547"/>
        <w:gridCol w:w="7647"/>
      </w:tblGrid>
      <w:tr w:rsidR="00EC103E" w:rsidRPr="00C40E03" w14:paraId="479FA76D" w14:textId="77777777" w:rsidTr="00D4787E">
        <w:tc>
          <w:tcPr>
            <w:tcW w:w="2547" w:type="dxa"/>
          </w:tcPr>
          <w:p w14:paraId="3D917677" w14:textId="77777777" w:rsidR="00EC103E" w:rsidRPr="00F945B1" w:rsidRDefault="00EC103E" w:rsidP="00D00650">
            <w:pPr>
              <w:pStyle w:val="DHHStablecolhead"/>
            </w:pPr>
            <w:r w:rsidRPr="00F945B1">
              <w:t>Version/Date</w:t>
            </w:r>
          </w:p>
        </w:tc>
        <w:tc>
          <w:tcPr>
            <w:tcW w:w="7647" w:type="dxa"/>
          </w:tcPr>
          <w:p w14:paraId="107A8727" w14:textId="77777777" w:rsidR="00EC103E" w:rsidRPr="00F945B1" w:rsidRDefault="00EC103E" w:rsidP="00D00650">
            <w:pPr>
              <w:pStyle w:val="DHHStablecolhead"/>
            </w:pPr>
            <w:r w:rsidRPr="00F945B1">
              <w:t>Changes</w:t>
            </w:r>
          </w:p>
        </w:tc>
      </w:tr>
      <w:tr w:rsidR="00EC103E" w:rsidRPr="00C40E03" w14:paraId="32C1423E" w14:textId="77777777" w:rsidTr="00D4787E">
        <w:tc>
          <w:tcPr>
            <w:tcW w:w="2547" w:type="dxa"/>
          </w:tcPr>
          <w:p w14:paraId="52E6ECA5" w14:textId="200756C1" w:rsidR="00EC103E" w:rsidRPr="006272D2" w:rsidRDefault="00E36DAA" w:rsidP="00D00650">
            <w:pPr>
              <w:pStyle w:val="DHHStablecolhead"/>
              <w:rPr>
                <w:b w:val="0"/>
                <w:bCs/>
              </w:rPr>
            </w:pPr>
            <w:r>
              <w:rPr>
                <w:b w:val="0"/>
                <w:bCs/>
              </w:rPr>
              <w:t xml:space="preserve">1.0 </w:t>
            </w:r>
            <w:r w:rsidR="00F517FF">
              <w:rPr>
                <w:b w:val="0"/>
                <w:bCs/>
              </w:rPr>
              <w:t>18</w:t>
            </w:r>
            <w:r w:rsidR="00D70DFF">
              <w:rPr>
                <w:b w:val="0"/>
                <w:bCs/>
              </w:rPr>
              <w:t xml:space="preserve"> October 2021</w:t>
            </w:r>
          </w:p>
        </w:tc>
        <w:tc>
          <w:tcPr>
            <w:tcW w:w="7647" w:type="dxa"/>
          </w:tcPr>
          <w:p w14:paraId="00114CF0" w14:textId="2B8C2B84" w:rsidR="00EC103E" w:rsidRPr="006272D2" w:rsidRDefault="00EC103E" w:rsidP="00D00650">
            <w:pPr>
              <w:pStyle w:val="DHHStablecolhead"/>
              <w:rPr>
                <w:b w:val="0"/>
                <w:bCs/>
              </w:rPr>
            </w:pPr>
          </w:p>
        </w:tc>
      </w:tr>
      <w:tr w:rsidR="00D4787E" w:rsidRPr="00C40E03" w14:paraId="6C72B4B2" w14:textId="77777777" w:rsidTr="00D4787E">
        <w:tc>
          <w:tcPr>
            <w:tcW w:w="2547" w:type="dxa"/>
          </w:tcPr>
          <w:p w14:paraId="18825FD2" w14:textId="557E8766" w:rsidR="00D4787E" w:rsidRPr="00A636D4" w:rsidRDefault="00D4787E" w:rsidP="00D00650">
            <w:pPr>
              <w:pStyle w:val="DHHStablecolhead"/>
              <w:rPr>
                <w:b w:val="0"/>
                <w:bCs/>
              </w:rPr>
            </w:pPr>
            <w:r w:rsidRPr="00A636D4">
              <w:rPr>
                <w:b w:val="0"/>
                <w:bCs/>
              </w:rPr>
              <w:t>2.0 19 November 2021</w:t>
            </w:r>
          </w:p>
        </w:tc>
        <w:tc>
          <w:tcPr>
            <w:tcW w:w="7647" w:type="dxa"/>
          </w:tcPr>
          <w:p w14:paraId="75AAB43C" w14:textId="77777777" w:rsidR="00D4787E" w:rsidRPr="00A636D4" w:rsidRDefault="00D4787E" w:rsidP="00D4787E">
            <w:pPr>
              <w:pStyle w:val="Heading2"/>
              <w:spacing w:before="0" w:after="0" w:line="240" w:lineRule="auto"/>
              <w:rPr>
                <w:sz w:val="20"/>
                <w:szCs w:val="20"/>
              </w:rPr>
            </w:pPr>
            <w:r w:rsidRPr="00A636D4">
              <w:rPr>
                <w:sz w:val="20"/>
                <w:szCs w:val="20"/>
              </w:rPr>
              <w:t>Removed</w:t>
            </w:r>
          </w:p>
          <w:p w14:paraId="3DA99BF6" w14:textId="5BEB4ED0" w:rsidR="00D4787E" w:rsidRPr="00A636D4" w:rsidRDefault="00BC2F69" w:rsidP="00D4787E">
            <w:pPr>
              <w:pStyle w:val="NormalWeb"/>
              <w:shd w:val="clear" w:color="auto" w:fill="FFFFFF" w:themeFill="background1"/>
              <w:spacing w:before="0" w:beforeAutospacing="0" w:after="0" w:afterAutospacing="0"/>
              <w:rPr>
                <w:rFonts w:ascii="Arial" w:hAnsi="Arial" w:cs="Arial"/>
                <w:color w:val="222222"/>
                <w:sz w:val="20"/>
                <w:szCs w:val="20"/>
              </w:rPr>
            </w:pPr>
            <w:r w:rsidRPr="00A636D4">
              <w:rPr>
                <w:rFonts w:ascii="Arial" w:hAnsi="Arial" w:cs="Arial"/>
                <w:color w:val="222222"/>
                <w:sz w:val="20"/>
                <w:szCs w:val="20"/>
              </w:rPr>
              <w:t xml:space="preserve">Reference to </w:t>
            </w:r>
            <w:r w:rsidR="00D4787E" w:rsidRPr="00A636D4">
              <w:rPr>
                <w:rFonts w:ascii="Arial" w:hAnsi="Arial" w:cs="Arial"/>
                <w:color w:val="222222"/>
                <w:sz w:val="20"/>
                <w:szCs w:val="20"/>
              </w:rPr>
              <w:t xml:space="preserve">exposure to a Tier 1 or Tier 2 and interstate exposure sites. </w:t>
            </w:r>
          </w:p>
          <w:p w14:paraId="6D3B7A7F" w14:textId="77777777" w:rsidR="002F1641" w:rsidRPr="00A636D4" w:rsidRDefault="002F1641" w:rsidP="00D4787E">
            <w:pPr>
              <w:pStyle w:val="NormalWeb"/>
              <w:shd w:val="clear" w:color="auto" w:fill="FFFFFF" w:themeFill="background1"/>
              <w:spacing w:before="0" w:beforeAutospacing="0" w:after="0" w:afterAutospacing="0"/>
              <w:rPr>
                <w:rFonts w:ascii="Arial" w:hAnsi="Arial" w:cs="Arial"/>
                <w:color w:val="222222"/>
                <w:sz w:val="20"/>
                <w:szCs w:val="20"/>
              </w:rPr>
            </w:pPr>
          </w:p>
          <w:p w14:paraId="748C4422" w14:textId="423CB8C8" w:rsidR="00D4787E" w:rsidRPr="00A636D4" w:rsidRDefault="00D4787E" w:rsidP="00D4787E">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rPr>
            </w:pPr>
            <w:r w:rsidRPr="00A636D4">
              <w:rPr>
                <w:rFonts w:ascii="Arial" w:hAnsi="Arial" w:cs="Arial"/>
                <w:b/>
                <w:bCs/>
                <w:color w:val="365F91" w:themeColor="accent1" w:themeShade="BF"/>
                <w:sz w:val="20"/>
                <w:szCs w:val="20"/>
              </w:rPr>
              <w:t>Replaced with</w:t>
            </w:r>
          </w:p>
          <w:p w14:paraId="5B1113CC" w14:textId="23931076" w:rsidR="00D4787E" w:rsidRPr="00A636D4" w:rsidRDefault="00BC2F69" w:rsidP="00D4787E">
            <w:pPr>
              <w:pStyle w:val="NormalWeb"/>
              <w:shd w:val="clear" w:color="auto" w:fill="FFFFFF" w:themeFill="background1"/>
              <w:spacing w:before="0" w:beforeAutospacing="0" w:after="0" w:afterAutospacing="0"/>
              <w:rPr>
                <w:rFonts w:ascii="Arial" w:hAnsi="Arial" w:cs="Arial"/>
                <w:color w:val="222222"/>
                <w:sz w:val="20"/>
                <w:szCs w:val="20"/>
              </w:rPr>
            </w:pPr>
            <w:r w:rsidRPr="00A636D4">
              <w:rPr>
                <w:rFonts w:ascii="Arial" w:hAnsi="Arial" w:cs="Arial"/>
                <w:color w:val="222222"/>
                <w:sz w:val="20"/>
                <w:szCs w:val="20"/>
              </w:rPr>
              <w:t>‘</w:t>
            </w:r>
            <w:r w:rsidR="002F1641" w:rsidRPr="00A636D4">
              <w:rPr>
                <w:rFonts w:ascii="Arial" w:hAnsi="Arial" w:cs="Arial"/>
                <w:sz w:val="20"/>
                <w:szCs w:val="20"/>
              </w:rPr>
              <w:t>are a contact of someone who tested positive’</w:t>
            </w:r>
          </w:p>
          <w:p w14:paraId="148C591E" w14:textId="77777777" w:rsidR="00D4787E" w:rsidRPr="00A636D4" w:rsidRDefault="00D4787E" w:rsidP="00BC2F69">
            <w:pPr>
              <w:pStyle w:val="NormalWeb"/>
              <w:shd w:val="clear" w:color="auto" w:fill="FFFFFF" w:themeFill="background1"/>
              <w:spacing w:before="0" w:beforeAutospacing="0" w:after="0" w:afterAutospacing="0"/>
              <w:rPr>
                <w:b/>
                <w:bCs/>
              </w:rPr>
            </w:pPr>
          </w:p>
          <w:p w14:paraId="61753C7B" w14:textId="77777777" w:rsidR="00AA1B6A" w:rsidRPr="00A636D4" w:rsidRDefault="00AA1B6A" w:rsidP="00BC2F69">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rPr>
            </w:pPr>
            <w:r w:rsidRPr="00A636D4">
              <w:rPr>
                <w:rFonts w:ascii="Arial" w:hAnsi="Arial" w:cs="Arial"/>
                <w:b/>
                <w:bCs/>
                <w:color w:val="365F91" w:themeColor="accent1" w:themeShade="BF"/>
                <w:sz w:val="20"/>
                <w:szCs w:val="20"/>
              </w:rPr>
              <w:t>Added</w:t>
            </w:r>
          </w:p>
          <w:p w14:paraId="18FC1F08" w14:textId="77777777" w:rsidR="00AA1B6A" w:rsidRPr="00A636D4" w:rsidRDefault="00AA1B6A" w:rsidP="00AA1B6A">
            <w:pPr>
              <w:pStyle w:val="DHHSbody"/>
              <w:rPr>
                <w:rStyle w:val="A4"/>
                <w:rFonts w:ascii="Arial" w:hAnsi="Arial"/>
                <w:color w:val="auto"/>
                <w:u w:val="none"/>
              </w:rPr>
            </w:pPr>
            <w:r w:rsidRPr="00A636D4">
              <w:rPr>
                <w:rStyle w:val="A4"/>
                <w:rFonts w:ascii="Arial" w:hAnsi="Arial"/>
                <w:color w:val="auto"/>
                <w:u w:val="none"/>
              </w:rPr>
              <w:t>MCH services and groups are part of essential health service delivery for all parents, children and families to access regardless of their vaccination status.</w:t>
            </w:r>
          </w:p>
          <w:p w14:paraId="1B3F31ED" w14:textId="77777777" w:rsidR="00AA1B6A" w:rsidRPr="00A636D4" w:rsidRDefault="00AA1B6A" w:rsidP="00AA1B6A">
            <w:pPr>
              <w:pStyle w:val="DHHSbody"/>
            </w:pPr>
            <w:r w:rsidRPr="00A636D4">
              <w:rPr>
                <w:rStyle w:val="A4"/>
                <w:rFonts w:ascii="Arial" w:hAnsi="Arial"/>
                <w:color w:val="auto"/>
                <w:u w:val="none"/>
              </w:rPr>
              <w:t>Parents and caregivers attending first time parents or other MCH groups should be reassured that appropriate screening and safety measures are in place to support the safe inclusion of all parents.</w:t>
            </w:r>
          </w:p>
          <w:p w14:paraId="5CA2CBD6" w14:textId="549A30E8" w:rsidR="00AA1B6A" w:rsidRPr="00A636D4" w:rsidRDefault="00AA1B6A" w:rsidP="00BC2F69">
            <w:pPr>
              <w:pStyle w:val="NormalWeb"/>
              <w:shd w:val="clear" w:color="auto" w:fill="FFFFFF" w:themeFill="background1"/>
              <w:spacing w:before="0" w:beforeAutospacing="0" w:after="0" w:afterAutospacing="0"/>
              <w:rPr>
                <w:rFonts w:ascii="Arial" w:hAnsi="Arial" w:cs="Arial"/>
                <w:b/>
                <w:bCs/>
                <w:sz w:val="20"/>
                <w:szCs w:val="20"/>
              </w:rPr>
            </w:pPr>
          </w:p>
        </w:tc>
      </w:tr>
      <w:tr w:rsidR="009013B0" w:rsidRPr="00C40E03" w14:paraId="3100A22F" w14:textId="77777777" w:rsidTr="00D4787E">
        <w:tc>
          <w:tcPr>
            <w:tcW w:w="2547" w:type="dxa"/>
          </w:tcPr>
          <w:p w14:paraId="43640D27" w14:textId="6BE047AC" w:rsidR="009013B0" w:rsidRPr="004A6434" w:rsidRDefault="009013B0" w:rsidP="00D00650">
            <w:pPr>
              <w:pStyle w:val="DHHStablecolhead"/>
              <w:rPr>
                <w:b w:val="0"/>
                <w:bCs/>
              </w:rPr>
            </w:pPr>
            <w:r w:rsidRPr="004A6434">
              <w:rPr>
                <w:b w:val="0"/>
                <w:bCs/>
              </w:rPr>
              <w:t>3.0 30 November 2021</w:t>
            </w:r>
          </w:p>
        </w:tc>
        <w:tc>
          <w:tcPr>
            <w:tcW w:w="7647" w:type="dxa"/>
          </w:tcPr>
          <w:p w14:paraId="3A531444" w14:textId="77777777" w:rsidR="009013B0" w:rsidRPr="004A6434" w:rsidRDefault="009013B0" w:rsidP="009013B0">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rPr>
            </w:pPr>
            <w:r w:rsidRPr="004A6434">
              <w:rPr>
                <w:rFonts w:ascii="Arial" w:hAnsi="Arial" w:cs="Arial"/>
                <w:b/>
                <w:bCs/>
                <w:color w:val="365F91" w:themeColor="accent1" w:themeShade="BF"/>
                <w:sz w:val="20"/>
                <w:szCs w:val="20"/>
              </w:rPr>
              <w:t>Removed</w:t>
            </w:r>
          </w:p>
          <w:p w14:paraId="0DA894D3" w14:textId="77777777" w:rsidR="009013B0" w:rsidRPr="004A6434" w:rsidRDefault="009013B0" w:rsidP="009013B0">
            <w:pPr>
              <w:pStyle w:val="Heading2"/>
              <w:spacing w:before="0" w:after="0" w:line="240" w:lineRule="auto"/>
              <w:rPr>
                <w:rFonts w:cs="Arial"/>
                <w:b w:val="0"/>
                <w:bCs/>
                <w:color w:val="222222"/>
                <w:sz w:val="20"/>
                <w:szCs w:val="20"/>
              </w:rPr>
            </w:pPr>
            <w:r w:rsidRPr="004A6434">
              <w:rPr>
                <w:rFonts w:cs="Arial"/>
                <w:b w:val="0"/>
                <w:bCs/>
                <w:color w:val="222222"/>
                <w:sz w:val="20"/>
                <w:szCs w:val="20"/>
              </w:rPr>
              <w:t>Face masks are mandatory indoors and outdoors for people aged 12 and over.</w:t>
            </w:r>
          </w:p>
          <w:p w14:paraId="7059683B" w14:textId="2881911C" w:rsidR="00DA4F99" w:rsidRPr="004A6434" w:rsidRDefault="00DA4F99" w:rsidP="00DA4F99">
            <w:pPr>
              <w:pStyle w:val="Body"/>
            </w:pPr>
          </w:p>
        </w:tc>
      </w:tr>
      <w:tr w:rsidR="004A6434" w:rsidRPr="00C40E03" w14:paraId="603F917F" w14:textId="77777777" w:rsidTr="00D4787E">
        <w:tc>
          <w:tcPr>
            <w:tcW w:w="2547" w:type="dxa"/>
          </w:tcPr>
          <w:p w14:paraId="4D7CAA94" w14:textId="6584BAA1" w:rsidR="004A6434" w:rsidRDefault="004A6434" w:rsidP="00D00650">
            <w:pPr>
              <w:pStyle w:val="DHHStablecolhead"/>
              <w:rPr>
                <w:b w:val="0"/>
                <w:bCs/>
                <w:highlight w:val="yellow"/>
              </w:rPr>
            </w:pPr>
            <w:r>
              <w:rPr>
                <w:b w:val="0"/>
                <w:bCs/>
                <w:highlight w:val="yellow"/>
              </w:rPr>
              <w:t>4.0 04 January 2022</w:t>
            </w:r>
          </w:p>
        </w:tc>
        <w:tc>
          <w:tcPr>
            <w:tcW w:w="7647" w:type="dxa"/>
          </w:tcPr>
          <w:p w14:paraId="2A274DE1" w14:textId="77777777" w:rsidR="004A6434" w:rsidRPr="004A6434" w:rsidRDefault="004A6434" w:rsidP="004A6434">
            <w:pPr>
              <w:pStyle w:val="Heading2"/>
              <w:spacing w:before="0" w:after="0" w:line="240" w:lineRule="auto"/>
              <w:rPr>
                <w:sz w:val="20"/>
                <w:szCs w:val="20"/>
                <w:highlight w:val="yellow"/>
              </w:rPr>
            </w:pPr>
            <w:r w:rsidRPr="004A6434">
              <w:rPr>
                <w:sz w:val="20"/>
                <w:szCs w:val="20"/>
                <w:highlight w:val="yellow"/>
              </w:rPr>
              <w:t>Removed</w:t>
            </w:r>
          </w:p>
          <w:p w14:paraId="40E372FA" w14:textId="5312B956" w:rsidR="004A6434" w:rsidRPr="004A6434" w:rsidRDefault="004A6434" w:rsidP="004A6434">
            <w:pPr>
              <w:pStyle w:val="NormalWeb"/>
              <w:shd w:val="clear" w:color="auto" w:fill="FFFFFF" w:themeFill="background1"/>
              <w:spacing w:before="0" w:beforeAutospacing="0" w:after="0" w:afterAutospacing="0"/>
              <w:rPr>
                <w:rFonts w:ascii="Arial" w:hAnsi="Arial" w:cs="Arial"/>
                <w:color w:val="222222"/>
                <w:sz w:val="20"/>
                <w:szCs w:val="20"/>
                <w:highlight w:val="yellow"/>
              </w:rPr>
            </w:pPr>
            <w:r w:rsidRPr="004A6434">
              <w:rPr>
                <w:rFonts w:ascii="Arial" w:hAnsi="Arial" w:cs="Arial"/>
                <w:color w:val="222222"/>
                <w:sz w:val="20"/>
                <w:szCs w:val="20"/>
                <w:highlight w:val="yellow"/>
              </w:rPr>
              <w:t xml:space="preserve">Reference to ‘close contact’ </w:t>
            </w:r>
          </w:p>
          <w:p w14:paraId="70BEAA2C" w14:textId="77777777" w:rsidR="004A6434" w:rsidRPr="004A6434" w:rsidRDefault="004A6434" w:rsidP="004A6434">
            <w:pPr>
              <w:pStyle w:val="NormalWeb"/>
              <w:shd w:val="clear" w:color="auto" w:fill="FFFFFF" w:themeFill="background1"/>
              <w:spacing w:before="0" w:beforeAutospacing="0" w:after="0" w:afterAutospacing="0"/>
              <w:rPr>
                <w:rFonts w:ascii="Arial" w:hAnsi="Arial" w:cs="Arial"/>
                <w:color w:val="222222"/>
                <w:sz w:val="20"/>
                <w:szCs w:val="20"/>
                <w:highlight w:val="yellow"/>
              </w:rPr>
            </w:pPr>
          </w:p>
          <w:p w14:paraId="5D935384" w14:textId="77777777" w:rsidR="004A6434" w:rsidRPr="004A6434" w:rsidRDefault="004A6434" w:rsidP="004A6434">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highlight w:val="yellow"/>
              </w:rPr>
            </w:pPr>
            <w:r w:rsidRPr="004A6434">
              <w:rPr>
                <w:rFonts w:ascii="Arial" w:hAnsi="Arial" w:cs="Arial"/>
                <w:b/>
                <w:bCs/>
                <w:color w:val="365F91" w:themeColor="accent1" w:themeShade="BF"/>
                <w:sz w:val="20"/>
                <w:szCs w:val="20"/>
                <w:highlight w:val="yellow"/>
              </w:rPr>
              <w:t>Replaced with</w:t>
            </w:r>
          </w:p>
          <w:p w14:paraId="77F7E0C4" w14:textId="6E518731" w:rsidR="004A6434" w:rsidRDefault="004A6434" w:rsidP="004A6434">
            <w:pPr>
              <w:pStyle w:val="NormalWeb"/>
              <w:shd w:val="clear" w:color="auto" w:fill="FFFFFF" w:themeFill="background1"/>
              <w:spacing w:before="0" w:beforeAutospacing="0" w:after="0" w:afterAutospacing="0"/>
              <w:rPr>
                <w:rFonts w:ascii="Arial" w:hAnsi="Arial" w:cs="Arial"/>
                <w:sz w:val="20"/>
                <w:szCs w:val="20"/>
              </w:rPr>
            </w:pPr>
            <w:r w:rsidRPr="004A6434">
              <w:rPr>
                <w:rFonts w:ascii="Arial" w:hAnsi="Arial" w:cs="Arial"/>
                <w:color w:val="222222"/>
                <w:sz w:val="20"/>
                <w:szCs w:val="20"/>
                <w:highlight w:val="yellow"/>
              </w:rPr>
              <w:t>‘</w:t>
            </w:r>
            <w:r w:rsidRPr="004A6434">
              <w:rPr>
                <w:rFonts w:ascii="Arial" w:hAnsi="Arial" w:cs="Arial"/>
                <w:sz w:val="20"/>
                <w:szCs w:val="20"/>
                <w:highlight w:val="yellow"/>
              </w:rPr>
              <w:t>household or household-l</w:t>
            </w:r>
            <w:r w:rsidR="006D5848">
              <w:rPr>
                <w:rFonts w:ascii="Arial" w:hAnsi="Arial" w:cs="Arial"/>
                <w:sz w:val="20"/>
                <w:szCs w:val="20"/>
                <w:highlight w:val="yellow"/>
              </w:rPr>
              <w:t>i</w:t>
            </w:r>
            <w:r w:rsidRPr="004A6434">
              <w:rPr>
                <w:rFonts w:ascii="Arial" w:hAnsi="Arial" w:cs="Arial"/>
                <w:sz w:val="20"/>
                <w:szCs w:val="20"/>
                <w:highlight w:val="yellow"/>
              </w:rPr>
              <w:t>ke contact’</w:t>
            </w:r>
          </w:p>
          <w:p w14:paraId="58954B3A" w14:textId="77777777" w:rsidR="00D03240" w:rsidRDefault="00D03240" w:rsidP="00D03240">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rPr>
            </w:pPr>
          </w:p>
          <w:p w14:paraId="7F7F76D3" w14:textId="5A506090" w:rsidR="00D03240" w:rsidRPr="00A636D4" w:rsidRDefault="00D03240" w:rsidP="00D03240">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rPr>
            </w:pPr>
            <w:r w:rsidRPr="00A636D4">
              <w:rPr>
                <w:rFonts w:ascii="Arial" w:hAnsi="Arial" w:cs="Arial"/>
                <w:b/>
                <w:bCs/>
                <w:color w:val="365F91" w:themeColor="accent1" w:themeShade="BF"/>
                <w:sz w:val="20"/>
                <w:szCs w:val="20"/>
              </w:rPr>
              <w:t>Added</w:t>
            </w:r>
          </w:p>
          <w:p w14:paraId="632092C2" w14:textId="77777777" w:rsidR="00D03240" w:rsidRPr="00D93887" w:rsidRDefault="00D03240" w:rsidP="00D03240">
            <w:pPr>
              <w:pStyle w:val="NormalWeb"/>
              <w:shd w:val="clear" w:color="auto" w:fill="FFFFFF" w:themeFill="background1"/>
              <w:spacing w:before="0" w:beforeAutospacing="0" w:after="188" w:afterAutospacing="0"/>
              <w:rPr>
                <w:rFonts w:ascii="Arial" w:hAnsi="Arial" w:cs="Arial"/>
                <w:color w:val="222222"/>
                <w:sz w:val="20"/>
                <w:szCs w:val="20"/>
              </w:rPr>
            </w:pPr>
            <w:r w:rsidRPr="00D93887">
              <w:rPr>
                <w:rFonts w:ascii="Arial" w:hAnsi="Arial" w:cs="Arial"/>
                <w:color w:val="222222"/>
                <w:sz w:val="20"/>
                <w:szCs w:val="20"/>
              </w:rPr>
              <w:t>Clients (</w:t>
            </w:r>
            <w:r w:rsidRPr="004A6434">
              <w:rPr>
                <w:rFonts w:ascii="Arial" w:hAnsi="Arial" w:cs="Arial"/>
                <w:color w:val="222222"/>
                <w:sz w:val="20"/>
                <w:szCs w:val="20"/>
                <w:highlight w:val="yellow"/>
              </w:rPr>
              <w:t>8 years of age and over)</w:t>
            </w:r>
            <w:r w:rsidRPr="00D93887">
              <w:rPr>
                <w:rFonts w:ascii="Arial" w:hAnsi="Arial" w:cs="Arial"/>
                <w:color w:val="222222"/>
                <w:sz w:val="20"/>
                <w:szCs w:val="20"/>
              </w:rPr>
              <w:t xml:space="preserve"> </w:t>
            </w:r>
            <w:r w:rsidRPr="00D93887">
              <w:rPr>
                <w:rStyle w:val="Strong"/>
                <w:rFonts w:ascii="Arial" w:hAnsi="Arial" w:cs="Arial"/>
                <w:color w:val="222222"/>
                <w:sz w:val="20"/>
                <w:szCs w:val="20"/>
              </w:rPr>
              <w:t xml:space="preserve">must </w:t>
            </w:r>
            <w:r w:rsidRPr="00D93887">
              <w:rPr>
                <w:rFonts w:ascii="Arial" w:hAnsi="Arial" w:cs="Arial"/>
                <w:color w:val="222222"/>
                <w:sz w:val="20"/>
                <w:szCs w:val="20"/>
              </w:rPr>
              <w:t>also wear face masks in these same environments.</w:t>
            </w:r>
          </w:p>
          <w:p w14:paraId="42A8C94E" w14:textId="77777777" w:rsidR="004A6434" w:rsidRPr="009013B0" w:rsidRDefault="004A6434" w:rsidP="009013B0">
            <w:pPr>
              <w:pStyle w:val="NormalWeb"/>
              <w:shd w:val="clear" w:color="auto" w:fill="FFFFFF" w:themeFill="background1"/>
              <w:spacing w:before="0" w:beforeAutospacing="0" w:after="0" w:afterAutospacing="0"/>
              <w:rPr>
                <w:rFonts w:ascii="Arial" w:hAnsi="Arial" w:cs="Arial"/>
                <w:b/>
                <w:bCs/>
                <w:color w:val="365F91" w:themeColor="accent1" w:themeShade="BF"/>
                <w:sz w:val="20"/>
                <w:szCs w:val="20"/>
                <w:highlight w:val="yellow"/>
              </w:rPr>
            </w:pPr>
          </w:p>
        </w:tc>
      </w:tr>
    </w:tbl>
    <w:p w14:paraId="206C315A" w14:textId="3B37F524" w:rsidR="00EC103E" w:rsidRDefault="00EC103E" w:rsidP="00B30432">
      <w:pPr>
        <w:pStyle w:val="DHHSbody"/>
      </w:pPr>
      <w:r w:rsidRPr="009A769E">
        <w:t xml:space="preserve">In the changing COVID-19 environment, content is often being updated. To ensure you are aware of the most recent changes, all content updates and the date the document was last updated will be highlighted in </w:t>
      </w:r>
      <w:r w:rsidRPr="009A769E">
        <w:rPr>
          <w:highlight w:val="yellow"/>
        </w:rPr>
        <w:t>yellow</w:t>
      </w:r>
      <w:r w:rsidRPr="009A769E">
        <w:t xml:space="preserve"> text.</w:t>
      </w:r>
    </w:p>
    <w:p w14:paraId="48FD0391" w14:textId="586FCECA" w:rsidR="75A77C94" w:rsidRDefault="75A77C94" w:rsidP="1C668C89">
      <w:pPr>
        <w:pStyle w:val="Body"/>
        <w:rPr>
          <w:sz w:val="20"/>
        </w:rPr>
      </w:pPr>
      <w:r w:rsidRPr="1C668C89">
        <w:rPr>
          <w:sz w:val="20"/>
        </w:rPr>
        <w:t xml:space="preserve">Please refer to </w:t>
      </w:r>
      <w:r w:rsidR="000E570F">
        <w:rPr>
          <w:sz w:val="20"/>
        </w:rPr>
        <w:t>&lt;</w:t>
      </w:r>
      <w:hyperlink r:id="rId15" w:history="1">
        <w:r w:rsidR="000E570F" w:rsidRPr="00C3536A">
          <w:rPr>
            <w:rStyle w:val="Hyperlink"/>
            <w:sz w:val="20"/>
          </w:rPr>
          <w:t>https://www.coronavirus.vic.gov.au/how-we-live</w:t>
        </w:r>
      </w:hyperlink>
      <w:r w:rsidR="000E570F">
        <w:rPr>
          <w:sz w:val="20"/>
        </w:rPr>
        <w:t>&gt; f</w:t>
      </w:r>
      <w:r w:rsidRPr="1C668C89">
        <w:rPr>
          <w:sz w:val="20"/>
        </w:rPr>
        <w:t>or current restrictions in metropolitan Melbourne and regional Victoria.</w:t>
      </w:r>
    </w:p>
    <w:p w14:paraId="494631D3" w14:textId="58029B84" w:rsidR="00026FAC" w:rsidRPr="005A2A22" w:rsidRDefault="00026FAC" w:rsidP="005A2A22">
      <w:pPr>
        <w:pStyle w:val="Heading1"/>
      </w:pPr>
      <w:r w:rsidRPr="00026FAC">
        <w:lastRenderedPageBreak/>
        <w:t>Changes to Maternal and Child Health service delivery due to COVID-19</w:t>
      </w:r>
    </w:p>
    <w:p w14:paraId="52F14854" w14:textId="425F2FF4" w:rsidR="007D008E" w:rsidRDefault="007D008E" w:rsidP="007D008E">
      <w:pPr>
        <w:pStyle w:val="DHHSbody"/>
      </w:pPr>
      <w:r>
        <w:t xml:space="preserve">The </w:t>
      </w:r>
      <w:r w:rsidR="00F104EB">
        <w:t>COVID-19</w:t>
      </w:r>
      <w:r>
        <w:t xml:space="preserve"> pandemic continues to have significant impacts across health services and Victorian communities.</w:t>
      </w:r>
    </w:p>
    <w:p w14:paraId="1B454BCE" w14:textId="7A7F0068" w:rsidR="00DA4473" w:rsidRDefault="4543EA74" w:rsidP="1C668C89">
      <w:pPr>
        <w:pStyle w:val="DHHSbody"/>
        <w:rPr>
          <w:rFonts w:eastAsia="Arial" w:cs="Arial"/>
          <w:color w:val="000000" w:themeColor="text1"/>
        </w:rPr>
      </w:pPr>
      <w:r w:rsidRPr="1C668C89">
        <w:rPr>
          <w:rFonts w:eastAsia="Arial" w:cs="Arial"/>
          <w:color w:val="000000" w:themeColor="text1"/>
        </w:rPr>
        <w:t>Health services, including some Maternal and Child Health (MCH) services are experiencing significant workforce pressures and shortages, combined with increased service demand.</w:t>
      </w:r>
    </w:p>
    <w:p w14:paraId="33B31556" w14:textId="0DBC919A" w:rsidR="00DA4473" w:rsidRDefault="4543EA74" w:rsidP="1C668C89">
      <w:pPr>
        <w:pStyle w:val="DHHSbody"/>
        <w:rPr>
          <w:rFonts w:eastAsia="Arial" w:cs="Arial"/>
          <w:color w:val="000000" w:themeColor="text1"/>
        </w:rPr>
      </w:pPr>
      <w:r w:rsidRPr="1C668C89">
        <w:rPr>
          <w:rFonts w:eastAsia="Arial" w:cs="Arial"/>
          <w:color w:val="000000" w:themeColor="text1"/>
        </w:rPr>
        <w:t xml:space="preserve">In line with </w:t>
      </w:r>
      <w:r w:rsidR="00F104EB">
        <w:rPr>
          <w:rFonts w:eastAsia="Arial" w:cs="Arial"/>
          <w:color w:val="000000" w:themeColor="text1"/>
        </w:rPr>
        <w:t>COVID-19</w:t>
      </w:r>
      <w:r w:rsidRPr="1C668C89">
        <w:rPr>
          <w:rFonts w:eastAsia="Arial" w:cs="Arial"/>
          <w:color w:val="000000" w:themeColor="text1"/>
        </w:rPr>
        <w:t xml:space="preserve"> restrictions and guidance from the Department of Health</w:t>
      </w:r>
      <w:r w:rsidR="00126546">
        <w:rPr>
          <w:rFonts w:eastAsia="Arial" w:cs="Arial"/>
          <w:color w:val="000000" w:themeColor="text1"/>
        </w:rPr>
        <w:t>,</w:t>
      </w:r>
      <w:r w:rsidRPr="1C668C89">
        <w:rPr>
          <w:rFonts w:eastAsia="Arial" w:cs="Arial"/>
          <w:color w:val="000000" w:themeColor="text1"/>
        </w:rPr>
        <w:t xml:space="preserve"> some MCH services are </w:t>
      </w:r>
      <w:r w:rsidR="00D338DA">
        <w:rPr>
          <w:rFonts w:eastAsia="Arial" w:cs="Arial"/>
          <w:color w:val="000000" w:themeColor="text1"/>
        </w:rPr>
        <w:t xml:space="preserve">also </w:t>
      </w:r>
      <w:r w:rsidRPr="1C668C89">
        <w:rPr>
          <w:rFonts w:eastAsia="Arial" w:cs="Arial"/>
          <w:color w:val="000000" w:themeColor="text1"/>
        </w:rPr>
        <w:t xml:space="preserve">having to prioritise their support to children, mothers/caregivers and families or provide support in different ways. </w:t>
      </w:r>
    </w:p>
    <w:p w14:paraId="705B0F95" w14:textId="3CAC18E5" w:rsidR="0039133E" w:rsidRPr="004F33E5" w:rsidRDefault="3CC9A606" w:rsidP="008E2E66">
      <w:pPr>
        <w:pStyle w:val="Heading2"/>
      </w:pPr>
      <w:r w:rsidRPr="004F33E5">
        <w:t>Prioritising MCH services to vulnerable children and families</w:t>
      </w:r>
    </w:p>
    <w:p w14:paraId="73094E5A" w14:textId="6941F5DD" w:rsidR="0039133E" w:rsidRDefault="3CC9A606" w:rsidP="1C668C89">
      <w:pPr>
        <w:pStyle w:val="DHHSbody"/>
        <w:rPr>
          <w:rFonts w:eastAsia="Arial" w:cs="Arial"/>
          <w:color w:val="000000" w:themeColor="text1"/>
        </w:rPr>
      </w:pPr>
      <w:r w:rsidRPr="1C668C89">
        <w:rPr>
          <w:rFonts w:eastAsia="Arial" w:cs="Arial"/>
          <w:color w:val="000000" w:themeColor="text1"/>
        </w:rPr>
        <w:t>Some MCH services, including those in Metropolitan Melbourne and some regional areas, are temporarily prioritising essential services to the most vulnerable children and families including:</w:t>
      </w:r>
    </w:p>
    <w:p w14:paraId="3FA6EA1B" w14:textId="2C462BE0" w:rsidR="0039133E" w:rsidRDefault="3CC9A606" w:rsidP="006B2279">
      <w:pPr>
        <w:pStyle w:val="DHHSbody"/>
        <w:numPr>
          <w:ilvl w:val="0"/>
          <w:numId w:val="46"/>
        </w:numPr>
        <w:rPr>
          <w:rFonts w:eastAsia="Arial" w:cs="Arial"/>
          <w:color w:val="000000" w:themeColor="text1"/>
        </w:rPr>
      </w:pPr>
      <w:r w:rsidRPr="1C668C89">
        <w:rPr>
          <w:rFonts w:eastAsia="Arial" w:cs="Arial"/>
          <w:color w:val="000000" w:themeColor="text1"/>
        </w:rPr>
        <w:t>Infants aged 0-8 weeks and their mother/primary caregiver</w:t>
      </w:r>
    </w:p>
    <w:p w14:paraId="16EEC290" w14:textId="28B1F1F5" w:rsidR="0039133E" w:rsidRDefault="3CC9A606" w:rsidP="006B2279">
      <w:pPr>
        <w:pStyle w:val="DHHSbody"/>
        <w:numPr>
          <w:ilvl w:val="0"/>
          <w:numId w:val="46"/>
        </w:numPr>
        <w:rPr>
          <w:rFonts w:eastAsia="Arial" w:cs="Arial"/>
          <w:color w:val="000000" w:themeColor="text1"/>
        </w:rPr>
      </w:pPr>
      <w:r w:rsidRPr="1C668C89">
        <w:rPr>
          <w:rFonts w:eastAsia="Arial" w:cs="Arial"/>
          <w:color w:val="000000" w:themeColor="text1"/>
        </w:rPr>
        <w:t>Aboriginal infants, children and families</w:t>
      </w:r>
    </w:p>
    <w:p w14:paraId="0A9B0154" w14:textId="310C7EF5" w:rsidR="0039133E" w:rsidRDefault="3CC9A606" w:rsidP="006B2279">
      <w:pPr>
        <w:pStyle w:val="DHHSbody"/>
        <w:numPr>
          <w:ilvl w:val="0"/>
          <w:numId w:val="46"/>
        </w:numPr>
        <w:rPr>
          <w:rFonts w:eastAsia="Arial" w:cs="Arial"/>
          <w:color w:val="000000" w:themeColor="text1"/>
        </w:rPr>
      </w:pPr>
      <w:r w:rsidRPr="1C668C89">
        <w:rPr>
          <w:rFonts w:eastAsia="Arial" w:cs="Arial"/>
          <w:color w:val="000000" w:themeColor="text1"/>
        </w:rPr>
        <w:t>Children and families with additional needs or concerns including families on the Enhanced Maternal and Child Health Program</w:t>
      </w:r>
    </w:p>
    <w:p w14:paraId="7C56BFD7" w14:textId="20C0116D" w:rsidR="0039133E" w:rsidRDefault="3CC9A606" w:rsidP="1C668C89">
      <w:pPr>
        <w:spacing w:line="270" w:lineRule="atLeast"/>
        <w:rPr>
          <w:rFonts w:eastAsia="Arial" w:cs="Arial"/>
          <w:color w:val="000000" w:themeColor="text1"/>
          <w:sz w:val="20"/>
        </w:rPr>
      </w:pPr>
      <w:r w:rsidRPr="1C668C89">
        <w:rPr>
          <w:rStyle w:val="normaltextrun"/>
          <w:rFonts w:eastAsia="Arial" w:cs="Arial"/>
          <w:color w:val="000000" w:themeColor="text1"/>
          <w:sz w:val="20"/>
        </w:rPr>
        <w:t xml:space="preserve">This means that in some areas, MCH service delivery for </w:t>
      </w:r>
      <w:r w:rsidR="4F9210EB" w:rsidRPr="1C668C89">
        <w:rPr>
          <w:rStyle w:val="normaltextrun"/>
          <w:rFonts w:eastAsia="Arial" w:cs="Arial"/>
          <w:color w:val="000000" w:themeColor="text1"/>
          <w:sz w:val="20"/>
        </w:rPr>
        <w:t xml:space="preserve">older </w:t>
      </w:r>
      <w:r w:rsidRPr="1C668C89">
        <w:rPr>
          <w:rStyle w:val="normaltextrun"/>
          <w:rFonts w:eastAsia="Arial" w:cs="Arial"/>
          <w:color w:val="000000" w:themeColor="text1"/>
          <w:sz w:val="20"/>
        </w:rPr>
        <w:t>infants, children and families with no</w:t>
      </w:r>
      <w:r w:rsidR="00C05915">
        <w:rPr>
          <w:rStyle w:val="normaltextrun"/>
          <w:rFonts w:eastAsia="Arial" w:cs="Arial"/>
          <w:color w:val="000000" w:themeColor="text1"/>
          <w:sz w:val="20"/>
        </w:rPr>
        <w:t xml:space="preserve"> </w:t>
      </w:r>
      <w:r w:rsidRPr="1C668C89">
        <w:rPr>
          <w:rStyle w:val="normaltextrun"/>
          <w:rFonts w:eastAsia="Arial" w:cs="Arial"/>
          <w:color w:val="000000" w:themeColor="text1"/>
          <w:sz w:val="20"/>
        </w:rPr>
        <w:t>additional needs or concerns may be prioritised towards youngest infants and children first and based on the availability of fully qualified Maternal and Child Health nurses.</w:t>
      </w:r>
    </w:p>
    <w:p w14:paraId="7A677F1B" w14:textId="3ABAA56A" w:rsidR="0039133E" w:rsidRDefault="3CC9A606" w:rsidP="1C668C89">
      <w:pPr>
        <w:pStyle w:val="DHHSbody"/>
        <w:rPr>
          <w:rFonts w:eastAsia="Arial" w:cs="Arial"/>
          <w:color w:val="000000" w:themeColor="text1"/>
        </w:rPr>
      </w:pPr>
      <w:r w:rsidRPr="000E7498">
        <w:rPr>
          <w:rFonts w:eastAsia="Arial" w:cs="Arial"/>
          <w:color w:val="000000" w:themeColor="text1"/>
        </w:rPr>
        <w:t>All</w:t>
      </w:r>
      <w:r w:rsidRPr="1C668C89">
        <w:rPr>
          <w:rFonts w:eastAsia="Arial" w:cs="Arial"/>
          <w:color w:val="000000" w:themeColor="text1"/>
        </w:rPr>
        <w:t xml:space="preserve"> vulnerable children and families are still eligible for MCH appointments across Victoria.</w:t>
      </w:r>
    </w:p>
    <w:p w14:paraId="2EC18907" w14:textId="6924C0A4" w:rsidR="0039133E" w:rsidRDefault="17456162" w:rsidP="1C668C89">
      <w:pPr>
        <w:pStyle w:val="DHHSbody"/>
      </w:pPr>
      <w:r w:rsidRPr="1C668C89">
        <w:rPr>
          <w:rFonts w:eastAsia="Arial" w:cs="Arial"/>
          <w:color w:val="000000" w:themeColor="text1"/>
        </w:rPr>
        <w:t>Parents or caregivers with concerns about missed or delayed MCH appointments should contact their regular MCH service to access support.</w:t>
      </w:r>
    </w:p>
    <w:p w14:paraId="3AA3EA31" w14:textId="77777777" w:rsidR="00290E73" w:rsidRPr="004F33E5" w:rsidRDefault="00290E73" w:rsidP="008E2E66">
      <w:pPr>
        <w:pStyle w:val="Heading2"/>
      </w:pPr>
      <w:r w:rsidRPr="004F33E5">
        <w:t xml:space="preserve">Alternative supports </w:t>
      </w:r>
    </w:p>
    <w:p w14:paraId="3D5C21EB" w14:textId="77777777" w:rsidR="00290E73" w:rsidRPr="00390555" w:rsidRDefault="00290E73" w:rsidP="00290E73">
      <w:pPr>
        <w:pStyle w:val="DHHSbody"/>
      </w:pPr>
      <w:r w:rsidRPr="00390555">
        <w:t>Some parents or families may have concerns about missing their next appointment</w:t>
      </w:r>
      <w:r>
        <w:t xml:space="preserve"> because of changed MCH service delivery arrangements.</w:t>
      </w:r>
      <w:r w:rsidRPr="00390555">
        <w:t xml:space="preserve"> </w:t>
      </w:r>
    </w:p>
    <w:p w14:paraId="128E1AE0" w14:textId="47DD0FA2" w:rsidR="00290E73" w:rsidRPr="007356A2" w:rsidRDefault="00290E73" w:rsidP="00290E73">
      <w:pPr>
        <w:pStyle w:val="DHHSbody"/>
        <w:ind w:left="-3"/>
      </w:pPr>
      <w:r>
        <w:t>Families</w:t>
      </w:r>
      <w:r w:rsidR="00A10870">
        <w:t xml:space="preserve"> </w:t>
      </w:r>
      <w:r>
        <w:t xml:space="preserve">are encouraged to access </w:t>
      </w:r>
      <w:r w:rsidRPr="007356A2">
        <w:t>alternative supports including:</w:t>
      </w:r>
    </w:p>
    <w:p w14:paraId="70A9C96E" w14:textId="104C957B" w:rsidR="00290E73" w:rsidRDefault="00290E73" w:rsidP="006B2279">
      <w:pPr>
        <w:pStyle w:val="DHHSbody"/>
        <w:numPr>
          <w:ilvl w:val="0"/>
          <w:numId w:val="45"/>
        </w:numPr>
      </w:pPr>
      <w:r>
        <w:t>Contacting their regular MCH service if they have significant concerns and need their MCH service to proceed</w:t>
      </w:r>
    </w:p>
    <w:p w14:paraId="3CA17ACB" w14:textId="17C3B439" w:rsidR="00290E73" w:rsidRDefault="00290E73" w:rsidP="006B2279">
      <w:pPr>
        <w:pStyle w:val="DHHSbody"/>
        <w:numPr>
          <w:ilvl w:val="0"/>
          <w:numId w:val="45"/>
        </w:numPr>
      </w:pPr>
      <w:r>
        <w:t xml:space="preserve">Call the </w:t>
      </w:r>
      <w:hyperlink r:id="rId16" w:history="1">
        <w:r>
          <w:rPr>
            <w:rStyle w:val="Hyperlink"/>
          </w:rPr>
          <w:t>Maternal and Child Health Line </w:t>
        </w:r>
      </w:hyperlink>
      <w:r>
        <w:t xml:space="preserve"> on </w:t>
      </w:r>
      <w:r>
        <w:rPr>
          <w:b/>
          <w:bCs/>
        </w:rPr>
        <w:t>13 22</w:t>
      </w:r>
      <w:r w:rsidR="00CC6334">
        <w:rPr>
          <w:b/>
          <w:bCs/>
        </w:rPr>
        <w:t xml:space="preserve"> </w:t>
      </w:r>
      <w:r>
        <w:rPr>
          <w:b/>
          <w:bCs/>
        </w:rPr>
        <w:t>29</w:t>
      </w:r>
      <w:r>
        <w:t xml:space="preserve">.  The Line is staffed 24-hours, </w:t>
      </w:r>
      <w:r>
        <w:rPr>
          <w:rFonts w:cs="Arial"/>
          <w:szCs w:val="21"/>
        </w:rPr>
        <w:t xml:space="preserve">7-days-a-week </w:t>
      </w:r>
      <w:r>
        <w:t xml:space="preserve">by qualified MCH Nurses and provides confidential support and advice about the care and health of your child (from birth to school age). </w:t>
      </w:r>
    </w:p>
    <w:p w14:paraId="19F0A513" w14:textId="49E59FA3" w:rsidR="00290E73" w:rsidRDefault="00290E73" w:rsidP="006B2279">
      <w:pPr>
        <w:pStyle w:val="DHHSbody"/>
        <w:numPr>
          <w:ilvl w:val="0"/>
          <w:numId w:val="45"/>
        </w:numPr>
      </w:pPr>
      <w:r>
        <w:t>Contacting their regular General Practitioner or other regular health professional</w:t>
      </w:r>
    </w:p>
    <w:p w14:paraId="3FF98FE3" w14:textId="77777777" w:rsidR="00290E73" w:rsidRDefault="00290E73" w:rsidP="006B2279">
      <w:pPr>
        <w:pStyle w:val="DHHSbody"/>
        <w:numPr>
          <w:ilvl w:val="0"/>
          <w:numId w:val="45"/>
        </w:numPr>
        <w:rPr>
          <w:rFonts w:cs="Arial"/>
          <w:szCs w:val="21"/>
        </w:rPr>
      </w:pPr>
      <w:r>
        <w:t xml:space="preserve">Visiting a </w:t>
      </w:r>
      <w:hyperlink r:id="rId17" w:history="1">
        <w:r>
          <w:rPr>
            <w:rStyle w:val="Hyperlink"/>
          </w:rPr>
          <w:t>SuperCare pharmacy</w:t>
        </w:r>
      </w:hyperlink>
      <w:r>
        <w:t xml:space="preserve"> which provides </w:t>
      </w:r>
      <w:r>
        <w:rPr>
          <w:rFonts w:cs="Arial"/>
          <w:szCs w:val="21"/>
        </w:rPr>
        <w:t xml:space="preserve">24-hour, 7-day-a-week access to healthcare advice and pharmacy services, including a free, on-site nursing service from 6-10pm each night. </w:t>
      </w:r>
    </w:p>
    <w:p w14:paraId="6411C3F7" w14:textId="06AD9A70" w:rsidR="00290E73" w:rsidRDefault="00290E73" w:rsidP="006B2279">
      <w:pPr>
        <w:pStyle w:val="DHHSbody"/>
        <w:numPr>
          <w:ilvl w:val="0"/>
          <w:numId w:val="45"/>
        </w:numPr>
      </w:pPr>
      <w:r>
        <w:t>Contacting an Optometrist for vision testing</w:t>
      </w:r>
    </w:p>
    <w:p w14:paraId="1194D895" w14:textId="3D120586" w:rsidR="00290E73" w:rsidRDefault="001B4BF0" w:rsidP="00453EDF">
      <w:pPr>
        <w:pStyle w:val="DHHSbody"/>
        <w:jc w:val="both"/>
      </w:pPr>
      <w:r>
        <w:t>The</w:t>
      </w:r>
      <w:r w:rsidR="00A70587">
        <w:t xml:space="preserve"> </w:t>
      </w:r>
      <w:r w:rsidR="00290E73" w:rsidRPr="007356A2">
        <w:t>Victorian Government</w:t>
      </w:r>
      <w:r w:rsidR="00A70587">
        <w:t xml:space="preserve"> </w:t>
      </w:r>
      <w:r w:rsidR="00290E73">
        <w:t>is providing</w:t>
      </w:r>
      <w:r w:rsidR="00290E73" w:rsidRPr="007356A2">
        <w:t xml:space="preserve"> additional funding</w:t>
      </w:r>
      <w:r w:rsidR="00A70587">
        <w:t xml:space="preserve"> </w:t>
      </w:r>
      <w:r w:rsidR="00290E73" w:rsidRPr="007356A2">
        <w:t>to</w:t>
      </w:r>
      <w:r w:rsidR="00A70587">
        <w:t xml:space="preserve"> </w:t>
      </w:r>
      <w:r w:rsidR="00290E73" w:rsidRPr="007356A2">
        <w:t>Victorian</w:t>
      </w:r>
      <w:r w:rsidR="00A70587">
        <w:t xml:space="preserve"> </w:t>
      </w:r>
      <w:r w:rsidR="00290E73" w:rsidRPr="007356A2">
        <w:t>MCH</w:t>
      </w:r>
      <w:r w:rsidR="00A70587">
        <w:t xml:space="preserve"> </w:t>
      </w:r>
      <w:r w:rsidR="00290E73" w:rsidRPr="007356A2">
        <w:t>services so that</w:t>
      </w:r>
      <w:r w:rsidR="00A70587">
        <w:t xml:space="preserve"> </w:t>
      </w:r>
      <w:r w:rsidR="00290E73" w:rsidRPr="007356A2">
        <w:t>families</w:t>
      </w:r>
      <w:r w:rsidR="00A70587">
        <w:t xml:space="preserve"> </w:t>
      </w:r>
      <w:r w:rsidR="00290E73">
        <w:t xml:space="preserve">who need it, </w:t>
      </w:r>
      <w:r w:rsidR="00290E73" w:rsidRPr="007356A2">
        <w:t>can</w:t>
      </w:r>
      <w:r w:rsidR="00A70587">
        <w:t xml:space="preserve"> </w:t>
      </w:r>
      <w:r w:rsidR="00290E73" w:rsidRPr="007356A2">
        <w:t>receive</w:t>
      </w:r>
      <w:r w:rsidR="00A70587">
        <w:t xml:space="preserve"> </w:t>
      </w:r>
      <w:r w:rsidR="00290E73" w:rsidRPr="007356A2">
        <w:t>missed or delayed</w:t>
      </w:r>
      <w:r w:rsidR="00A70587">
        <w:t xml:space="preserve"> </w:t>
      </w:r>
      <w:r w:rsidR="00290E73" w:rsidRPr="007356A2">
        <w:t>MCH</w:t>
      </w:r>
      <w:r w:rsidR="00A70587">
        <w:t xml:space="preserve"> </w:t>
      </w:r>
      <w:r w:rsidR="00290E73" w:rsidRPr="007356A2">
        <w:t>appointments.</w:t>
      </w:r>
      <w:r w:rsidR="00A70587">
        <w:t xml:space="preserve"> </w:t>
      </w:r>
      <w:r w:rsidR="00290E73">
        <w:t xml:space="preserve">It is anticipated that </w:t>
      </w:r>
      <w:r w:rsidR="00290E73" w:rsidRPr="007356A2">
        <w:t>options</w:t>
      </w:r>
      <w:r w:rsidR="00A70587">
        <w:t xml:space="preserve"> </w:t>
      </w:r>
      <w:r w:rsidR="00290E73" w:rsidRPr="007356A2">
        <w:t>for catch up MCH appointments</w:t>
      </w:r>
      <w:r w:rsidR="00A70587">
        <w:t xml:space="preserve"> </w:t>
      </w:r>
      <w:r w:rsidR="00290E73" w:rsidRPr="007356A2">
        <w:t>will be</w:t>
      </w:r>
      <w:r w:rsidR="00CC6334">
        <w:t xml:space="preserve"> </w:t>
      </w:r>
      <w:r w:rsidR="00290E73" w:rsidRPr="007356A2">
        <w:t>made</w:t>
      </w:r>
      <w:r w:rsidR="00CC6334">
        <w:t xml:space="preserve"> </w:t>
      </w:r>
      <w:r w:rsidR="00290E73" w:rsidRPr="007356A2">
        <w:t>available by</w:t>
      </w:r>
      <w:r w:rsidR="00A70587">
        <w:t xml:space="preserve"> </w:t>
      </w:r>
      <w:r w:rsidR="00290E73" w:rsidRPr="007356A2">
        <w:t>Victorian</w:t>
      </w:r>
      <w:r w:rsidR="00A70587">
        <w:t xml:space="preserve"> </w:t>
      </w:r>
      <w:r w:rsidR="00290E73" w:rsidRPr="007356A2">
        <w:t>MCH services</w:t>
      </w:r>
      <w:r w:rsidR="00290E73">
        <w:t xml:space="preserve"> commencing in 2022</w:t>
      </w:r>
      <w:r w:rsidR="00290E73" w:rsidRPr="007356A2">
        <w:t>.</w:t>
      </w:r>
    </w:p>
    <w:p w14:paraId="54E73660" w14:textId="77777777" w:rsidR="00023F05" w:rsidRPr="004F33E5" w:rsidRDefault="00023F05" w:rsidP="008E2E66">
      <w:pPr>
        <w:pStyle w:val="Heading2"/>
      </w:pPr>
      <w:r w:rsidRPr="004F33E5">
        <w:lastRenderedPageBreak/>
        <w:t>Delivering MCH services in different ways</w:t>
      </w:r>
    </w:p>
    <w:p w14:paraId="2BA79660" w14:textId="7B33FA2A" w:rsidR="005D6A38" w:rsidRPr="00A636D4" w:rsidRDefault="005D6A38" w:rsidP="005D6A38">
      <w:pPr>
        <w:pStyle w:val="DHHSbody"/>
        <w:rPr>
          <w:rFonts w:cs="Arial"/>
        </w:rPr>
      </w:pPr>
      <w:r w:rsidRPr="00A636D4">
        <w:rPr>
          <w:rStyle w:val="eop"/>
          <w:rFonts w:cs="Arial"/>
          <w:color w:val="000000"/>
          <w:shd w:val="clear" w:color="auto" w:fill="FFFFFF"/>
        </w:rPr>
        <w:t xml:space="preserve">To limit the spread of </w:t>
      </w:r>
      <w:r w:rsidR="00A43B59" w:rsidRPr="00A636D4">
        <w:rPr>
          <w:rFonts w:cs="Arial"/>
        </w:rPr>
        <w:t>COVID-19</w:t>
      </w:r>
      <w:r w:rsidR="00BC1D78" w:rsidRPr="00A636D4">
        <w:rPr>
          <w:rFonts w:cs="Arial"/>
        </w:rPr>
        <w:t>,</w:t>
      </w:r>
      <w:r w:rsidRPr="00A636D4">
        <w:rPr>
          <w:rFonts w:cs="Arial"/>
        </w:rPr>
        <w:t xml:space="preserve"> MCH services are providing services to </w:t>
      </w:r>
      <w:r w:rsidR="00DC5D0B" w:rsidRPr="00A636D4">
        <w:rPr>
          <w:rFonts w:cs="Arial"/>
        </w:rPr>
        <w:t xml:space="preserve">some </w:t>
      </w:r>
      <w:r w:rsidRPr="00A636D4">
        <w:rPr>
          <w:rFonts w:cs="Arial"/>
        </w:rPr>
        <w:t>families through alternative modes of delivery, including telephone or online consultations and short face</w:t>
      </w:r>
      <w:r w:rsidR="003F458D" w:rsidRPr="00A636D4">
        <w:rPr>
          <w:rFonts w:cs="Arial"/>
        </w:rPr>
        <w:t>-</w:t>
      </w:r>
      <w:r w:rsidRPr="00A636D4">
        <w:rPr>
          <w:rFonts w:cs="Arial"/>
        </w:rPr>
        <w:t>to</w:t>
      </w:r>
      <w:r w:rsidR="003F458D" w:rsidRPr="00A636D4">
        <w:rPr>
          <w:rFonts w:cs="Arial"/>
        </w:rPr>
        <w:t>-</w:t>
      </w:r>
      <w:r w:rsidRPr="00A636D4">
        <w:rPr>
          <w:rFonts w:cs="Arial"/>
        </w:rPr>
        <w:t>face consultations.</w:t>
      </w:r>
    </w:p>
    <w:p w14:paraId="04CBD4C9" w14:textId="729B8597" w:rsidR="00B844BD" w:rsidRPr="00B844BD" w:rsidRDefault="005A4C73" w:rsidP="00B844BD">
      <w:pPr>
        <w:pStyle w:val="NormalWeb"/>
        <w:shd w:val="clear" w:color="auto" w:fill="FFFFFF" w:themeFill="background1"/>
        <w:spacing w:before="0" w:beforeAutospacing="0" w:after="188" w:afterAutospacing="0"/>
        <w:rPr>
          <w:rFonts w:ascii="Arial" w:hAnsi="Arial" w:cs="Arial"/>
          <w:color w:val="222222"/>
          <w:sz w:val="20"/>
          <w:szCs w:val="20"/>
        </w:rPr>
      </w:pPr>
      <w:r w:rsidRPr="00A636D4">
        <w:rPr>
          <w:rFonts w:ascii="Arial" w:hAnsi="Arial" w:cs="Arial"/>
          <w:sz w:val="20"/>
          <w:szCs w:val="20"/>
        </w:rPr>
        <w:t>P</w:t>
      </w:r>
      <w:r w:rsidR="00DC5D0B" w:rsidRPr="00A636D4">
        <w:rPr>
          <w:rFonts w:ascii="Arial" w:hAnsi="Arial" w:cs="Arial"/>
          <w:sz w:val="20"/>
          <w:szCs w:val="20"/>
        </w:rPr>
        <w:t xml:space="preserve">arents and families who </w:t>
      </w:r>
      <w:r w:rsidR="00D668D2" w:rsidRPr="00A636D4">
        <w:rPr>
          <w:rFonts w:ascii="Arial" w:hAnsi="Arial" w:cs="Arial"/>
          <w:sz w:val="20"/>
          <w:szCs w:val="20"/>
        </w:rPr>
        <w:t xml:space="preserve">are at risk of COVID-19 or </w:t>
      </w:r>
      <w:r w:rsidR="00DC5D0B" w:rsidRPr="00A636D4">
        <w:rPr>
          <w:rFonts w:ascii="Arial" w:hAnsi="Arial" w:cs="Arial"/>
          <w:sz w:val="20"/>
          <w:szCs w:val="20"/>
        </w:rPr>
        <w:t xml:space="preserve">have tested positive to COVID-19 or are a </w:t>
      </w:r>
      <w:r w:rsidR="004A6434" w:rsidRPr="008234B4">
        <w:rPr>
          <w:rFonts w:ascii="Arial" w:hAnsi="Arial" w:cs="Arial"/>
          <w:color w:val="222222"/>
          <w:sz w:val="20"/>
          <w:szCs w:val="20"/>
          <w:highlight w:val="yellow"/>
        </w:rPr>
        <w:t>household or household-like</w:t>
      </w:r>
      <w:r w:rsidR="004A6434">
        <w:rPr>
          <w:rFonts w:ascii="Arial" w:hAnsi="Arial" w:cs="Arial"/>
          <w:color w:val="222222"/>
          <w:sz w:val="20"/>
          <w:szCs w:val="20"/>
        </w:rPr>
        <w:t xml:space="preserve"> </w:t>
      </w:r>
      <w:r w:rsidR="00DC5D0B" w:rsidRPr="00A636D4">
        <w:rPr>
          <w:rFonts w:ascii="Arial" w:hAnsi="Arial" w:cs="Arial"/>
          <w:sz w:val="20"/>
          <w:szCs w:val="20"/>
        </w:rPr>
        <w:t xml:space="preserve">contact of someone who tested positive, </w:t>
      </w:r>
      <w:r w:rsidR="00B844BD" w:rsidRPr="00A636D4">
        <w:rPr>
          <w:rFonts w:ascii="Arial" w:hAnsi="Arial" w:cs="Arial"/>
          <w:color w:val="222222"/>
          <w:sz w:val="20"/>
          <w:szCs w:val="20"/>
        </w:rPr>
        <w:t>will be offered tele and web-based service</w:t>
      </w:r>
      <w:r w:rsidRPr="00A636D4">
        <w:rPr>
          <w:rFonts w:ascii="Arial" w:hAnsi="Arial" w:cs="Arial"/>
          <w:color w:val="222222"/>
          <w:sz w:val="20"/>
          <w:szCs w:val="20"/>
        </w:rPr>
        <w:t xml:space="preserve"> delivery</w:t>
      </w:r>
      <w:r w:rsidR="00B844BD" w:rsidRPr="00A636D4">
        <w:rPr>
          <w:rFonts w:ascii="Arial" w:hAnsi="Arial" w:cs="Arial"/>
          <w:color w:val="222222"/>
          <w:sz w:val="20"/>
          <w:szCs w:val="20"/>
        </w:rPr>
        <w:t xml:space="preserve"> in the first instance.</w:t>
      </w:r>
    </w:p>
    <w:p w14:paraId="1CBF7D8C" w14:textId="77777777" w:rsidR="00DA4473" w:rsidRDefault="00DA4473" w:rsidP="00DE772D">
      <w:pPr>
        <w:pStyle w:val="DHHSbody"/>
      </w:pPr>
      <w:r>
        <w:t xml:space="preserve">Please contact your local MCH service for information on change of service delivery and remember the 24-hour </w:t>
      </w:r>
      <w:r w:rsidRPr="00C37D17">
        <w:rPr>
          <w:b/>
          <w:bCs/>
        </w:rPr>
        <w:t>Maternal and Child Health Line</w:t>
      </w:r>
      <w:r>
        <w:t xml:space="preserve"> is always available on </w:t>
      </w:r>
      <w:r w:rsidRPr="00C37D17">
        <w:rPr>
          <w:b/>
          <w:bCs/>
        </w:rPr>
        <w:t>13 22 29</w:t>
      </w:r>
      <w:r>
        <w:t>.</w:t>
      </w:r>
    </w:p>
    <w:p w14:paraId="28C8F556" w14:textId="6B1ABC3D" w:rsidR="00672AB1" w:rsidRPr="008E2E66" w:rsidRDefault="00F44B39" w:rsidP="008E2E66">
      <w:pPr>
        <w:pStyle w:val="Heading2"/>
      </w:pPr>
      <w:r>
        <w:t xml:space="preserve">Changes for </w:t>
      </w:r>
      <w:r w:rsidR="00672AB1" w:rsidRPr="008E2E66">
        <w:t xml:space="preserve">face-to-face </w:t>
      </w:r>
      <w:r w:rsidR="005A6201" w:rsidRPr="008E2E66">
        <w:t xml:space="preserve">MCH </w:t>
      </w:r>
      <w:r w:rsidR="002620AA" w:rsidRPr="008E2E66">
        <w:t>consultatio</w:t>
      </w:r>
      <w:r>
        <w:t>ns</w:t>
      </w:r>
    </w:p>
    <w:p w14:paraId="40A5A48B" w14:textId="64ADF571" w:rsidR="009846ED" w:rsidRPr="00A636D4" w:rsidRDefault="009846ED" w:rsidP="009846ED">
      <w:pPr>
        <w:pStyle w:val="NormalWeb"/>
        <w:shd w:val="clear" w:color="auto" w:fill="FFFFFF" w:themeFill="background1"/>
        <w:spacing w:before="0" w:beforeAutospacing="0" w:after="188" w:afterAutospacing="0"/>
        <w:rPr>
          <w:rFonts w:ascii="Arial" w:hAnsi="Arial" w:cs="Arial"/>
          <w:color w:val="222222"/>
          <w:sz w:val="20"/>
          <w:szCs w:val="20"/>
        </w:rPr>
      </w:pPr>
      <w:r w:rsidRPr="00A636D4">
        <w:rPr>
          <w:rFonts w:ascii="Arial" w:hAnsi="Arial" w:cs="Arial"/>
          <w:color w:val="222222"/>
          <w:sz w:val="20"/>
          <w:szCs w:val="20"/>
        </w:rPr>
        <w:t xml:space="preserve">Prior to attending </w:t>
      </w:r>
      <w:r w:rsidRPr="00A636D4">
        <w:rPr>
          <w:rFonts w:ascii="Arial" w:hAnsi="Arial" w:cs="Arial"/>
          <w:b/>
          <w:bCs/>
          <w:color w:val="222222"/>
          <w:sz w:val="20"/>
          <w:szCs w:val="20"/>
        </w:rPr>
        <w:t>any</w:t>
      </w:r>
      <w:r w:rsidRPr="00A636D4">
        <w:rPr>
          <w:rFonts w:ascii="Arial" w:hAnsi="Arial" w:cs="Arial"/>
          <w:color w:val="222222"/>
          <w:sz w:val="20"/>
          <w:szCs w:val="20"/>
        </w:rPr>
        <w:t xml:space="preserve"> face-to-face consultation, MCH services will ask questions to assess if you are at risk of COVID-19</w:t>
      </w:r>
      <w:r w:rsidR="00D668D2" w:rsidRPr="00A636D4">
        <w:rPr>
          <w:rFonts w:ascii="Arial" w:hAnsi="Arial" w:cs="Arial"/>
          <w:color w:val="222222"/>
          <w:sz w:val="20"/>
          <w:szCs w:val="20"/>
        </w:rPr>
        <w:t>, have tested positive to COVID-19</w:t>
      </w:r>
      <w:r w:rsidRPr="00A636D4">
        <w:rPr>
          <w:rFonts w:ascii="Arial" w:hAnsi="Arial" w:cs="Arial"/>
          <w:color w:val="222222"/>
          <w:sz w:val="20"/>
          <w:szCs w:val="20"/>
        </w:rPr>
        <w:t xml:space="preserve"> </w:t>
      </w:r>
      <w:r w:rsidR="00D668D2" w:rsidRPr="00A636D4">
        <w:rPr>
          <w:rFonts w:ascii="Arial" w:hAnsi="Arial" w:cs="Arial"/>
          <w:color w:val="222222"/>
          <w:sz w:val="20"/>
          <w:szCs w:val="20"/>
        </w:rPr>
        <w:t>or</w:t>
      </w:r>
      <w:r w:rsidRPr="00A636D4">
        <w:rPr>
          <w:rFonts w:ascii="Arial" w:hAnsi="Arial" w:cs="Arial"/>
          <w:color w:val="222222"/>
          <w:sz w:val="20"/>
          <w:szCs w:val="20"/>
        </w:rPr>
        <w:t xml:space="preserve"> if you </w:t>
      </w:r>
      <w:r w:rsidR="00BC2F69" w:rsidRPr="00A636D4">
        <w:rPr>
          <w:rFonts w:ascii="Arial" w:hAnsi="Arial" w:cs="Arial"/>
          <w:color w:val="222222"/>
          <w:sz w:val="20"/>
          <w:szCs w:val="20"/>
        </w:rPr>
        <w:t xml:space="preserve">are a </w:t>
      </w:r>
      <w:r w:rsidR="008234B4" w:rsidRPr="008234B4">
        <w:rPr>
          <w:rFonts w:ascii="Arial" w:hAnsi="Arial" w:cs="Arial"/>
          <w:color w:val="222222"/>
          <w:sz w:val="20"/>
          <w:szCs w:val="20"/>
          <w:highlight w:val="yellow"/>
        </w:rPr>
        <w:t>household or household-like</w:t>
      </w:r>
      <w:r w:rsidR="008234B4">
        <w:rPr>
          <w:rFonts w:ascii="Arial" w:hAnsi="Arial" w:cs="Arial"/>
          <w:color w:val="222222"/>
          <w:sz w:val="20"/>
          <w:szCs w:val="20"/>
        </w:rPr>
        <w:t xml:space="preserve"> </w:t>
      </w:r>
      <w:r w:rsidR="00BC2F69" w:rsidRPr="00A636D4">
        <w:rPr>
          <w:rFonts w:ascii="Arial" w:hAnsi="Arial" w:cs="Arial"/>
          <w:color w:val="222222"/>
          <w:sz w:val="20"/>
          <w:szCs w:val="20"/>
        </w:rPr>
        <w:t xml:space="preserve">contact of </w:t>
      </w:r>
      <w:r w:rsidR="00B844BD" w:rsidRPr="00A636D4">
        <w:rPr>
          <w:rFonts w:ascii="Arial" w:hAnsi="Arial" w:cs="Arial"/>
          <w:color w:val="222222"/>
          <w:sz w:val="20"/>
          <w:szCs w:val="20"/>
        </w:rPr>
        <w:t xml:space="preserve">someone who tested positive for </w:t>
      </w:r>
      <w:r w:rsidR="00BC2F69" w:rsidRPr="00A636D4">
        <w:rPr>
          <w:rFonts w:ascii="Arial" w:hAnsi="Arial" w:cs="Arial"/>
          <w:color w:val="222222"/>
          <w:sz w:val="20"/>
          <w:szCs w:val="20"/>
        </w:rPr>
        <w:t>COVID-19.</w:t>
      </w:r>
    </w:p>
    <w:p w14:paraId="2DA64F39" w14:textId="6D4B4E1F" w:rsidR="009846ED" w:rsidRPr="00FB7F26" w:rsidRDefault="005A4C73" w:rsidP="009846ED">
      <w:pPr>
        <w:pStyle w:val="NormalWeb"/>
        <w:shd w:val="clear" w:color="auto" w:fill="FFFFFF" w:themeFill="background1"/>
        <w:spacing w:before="0" w:beforeAutospacing="0" w:after="188" w:afterAutospacing="0"/>
        <w:rPr>
          <w:rFonts w:ascii="Arial" w:hAnsi="Arial" w:cs="Arial"/>
          <w:color w:val="222222"/>
          <w:sz w:val="20"/>
          <w:szCs w:val="20"/>
        </w:rPr>
      </w:pPr>
      <w:r w:rsidRPr="00A636D4">
        <w:rPr>
          <w:rFonts w:ascii="Arial" w:hAnsi="Arial" w:cs="Arial"/>
          <w:color w:val="222222"/>
          <w:sz w:val="20"/>
          <w:szCs w:val="20"/>
        </w:rPr>
        <w:t>Individuals or f</w:t>
      </w:r>
      <w:r w:rsidR="009846ED" w:rsidRPr="00A636D4">
        <w:rPr>
          <w:rFonts w:ascii="Arial" w:hAnsi="Arial" w:cs="Arial"/>
          <w:color w:val="222222"/>
          <w:sz w:val="20"/>
          <w:szCs w:val="20"/>
        </w:rPr>
        <w:t>amilies that are assessed at risk of COVID-19</w:t>
      </w:r>
      <w:r w:rsidR="00D668D2" w:rsidRPr="00A636D4">
        <w:rPr>
          <w:rFonts w:ascii="Arial" w:hAnsi="Arial" w:cs="Arial"/>
          <w:color w:val="222222"/>
          <w:sz w:val="20"/>
          <w:szCs w:val="20"/>
        </w:rPr>
        <w:t>, have tested positive to COVID-19</w:t>
      </w:r>
      <w:r w:rsidR="009846ED" w:rsidRPr="00A636D4">
        <w:rPr>
          <w:rFonts w:ascii="Arial" w:hAnsi="Arial" w:cs="Arial"/>
          <w:color w:val="222222"/>
          <w:sz w:val="20"/>
          <w:szCs w:val="20"/>
        </w:rPr>
        <w:t xml:space="preserve"> or </w:t>
      </w:r>
      <w:r w:rsidR="00B844BD" w:rsidRPr="00A636D4">
        <w:rPr>
          <w:rFonts w:ascii="Arial" w:hAnsi="Arial" w:cs="Arial"/>
          <w:color w:val="222222"/>
          <w:sz w:val="20"/>
          <w:szCs w:val="20"/>
        </w:rPr>
        <w:t xml:space="preserve">are a </w:t>
      </w:r>
      <w:r w:rsidR="008234B4" w:rsidRPr="008234B4">
        <w:rPr>
          <w:rFonts w:ascii="Arial" w:hAnsi="Arial" w:cs="Arial"/>
          <w:color w:val="222222"/>
          <w:sz w:val="20"/>
          <w:szCs w:val="20"/>
          <w:highlight w:val="yellow"/>
        </w:rPr>
        <w:t>household or household-like</w:t>
      </w:r>
      <w:r w:rsidR="008234B4">
        <w:rPr>
          <w:rFonts w:ascii="Arial" w:hAnsi="Arial" w:cs="Arial"/>
          <w:color w:val="222222"/>
          <w:sz w:val="20"/>
          <w:szCs w:val="20"/>
        </w:rPr>
        <w:t xml:space="preserve"> contact</w:t>
      </w:r>
      <w:r w:rsidR="00B844BD" w:rsidRPr="00A636D4">
        <w:rPr>
          <w:rFonts w:ascii="Arial" w:hAnsi="Arial" w:cs="Arial"/>
          <w:color w:val="222222"/>
          <w:sz w:val="20"/>
          <w:szCs w:val="20"/>
        </w:rPr>
        <w:t xml:space="preserve"> of someone who tested positive for COVID-19 </w:t>
      </w:r>
      <w:r w:rsidR="009846ED" w:rsidRPr="00A636D4">
        <w:rPr>
          <w:rFonts w:ascii="Arial" w:hAnsi="Arial" w:cs="Arial"/>
          <w:color w:val="222222"/>
          <w:sz w:val="20"/>
          <w:szCs w:val="20"/>
        </w:rPr>
        <w:t>will be offered tele and web-based options to deliver services in the first instance.</w:t>
      </w:r>
    </w:p>
    <w:p w14:paraId="1127F024" w14:textId="25D00116" w:rsidR="002620AA" w:rsidRDefault="00CB014A" w:rsidP="005D6A38">
      <w:pPr>
        <w:pStyle w:val="NormalWeb"/>
        <w:shd w:val="clear" w:color="auto" w:fill="FFFFFF" w:themeFill="background1"/>
        <w:spacing w:before="0" w:beforeAutospacing="0" w:after="188" w:afterAutospacing="0"/>
        <w:rPr>
          <w:rFonts w:ascii="Arial" w:hAnsi="Arial" w:cs="Arial"/>
          <w:color w:val="222222"/>
          <w:sz w:val="20"/>
          <w:szCs w:val="20"/>
        </w:rPr>
      </w:pPr>
      <w:r>
        <w:rPr>
          <w:rFonts w:ascii="Arial" w:hAnsi="Arial"/>
          <w:color w:val="222222"/>
          <w:sz w:val="20"/>
          <w:szCs w:val="20"/>
        </w:rPr>
        <w:t xml:space="preserve">In MCH services with modified </w:t>
      </w:r>
      <w:r w:rsidR="002D4C2F">
        <w:rPr>
          <w:rFonts w:ascii="Arial" w:hAnsi="Arial"/>
          <w:color w:val="222222"/>
          <w:sz w:val="20"/>
          <w:szCs w:val="20"/>
        </w:rPr>
        <w:t xml:space="preserve">service </w:t>
      </w:r>
      <w:r>
        <w:rPr>
          <w:rFonts w:ascii="Arial" w:hAnsi="Arial"/>
          <w:color w:val="222222"/>
          <w:sz w:val="20"/>
          <w:szCs w:val="20"/>
        </w:rPr>
        <w:t>delivery, f</w:t>
      </w:r>
      <w:r w:rsidR="002620AA" w:rsidRPr="002620AA">
        <w:rPr>
          <w:rFonts w:ascii="Arial" w:hAnsi="Arial"/>
          <w:color w:val="222222"/>
          <w:sz w:val="20"/>
          <w:szCs w:val="20"/>
        </w:rPr>
        <w:t xml:space="preserve">ace to face MCH consultations </w:t>
      </w:r>
      <w:r>
        <w:rPr>
          <w:rFonts w:ascii="Arial" w:hAnsi="Arial"/>
          <w:color w:val="222222"/>
          <w:sz w:val="20"/>
          <w:szCs w:val="20"/>
        </w:rPr>
        <w:t>will be</w:t>
      </w:r>
      <w:r w:rsidR="002620AA" w:rsidRPr="002620AA">
        <w:rPr>
          <w:rFonts w:ascii="Arial" w:hAnsi="Arial"/>
          <w:color w:val="222222"/>
          <w:sz w:val="20"/>
          <w:szCs w:val="20"/>
        </w:rPr>
        <w:t xml:space="preserve"> limited to </w:t>
      </w:r>
      <w:r w:rsidR="002620AA" w:rsidRPr="002D4C2F">
        <w:rPr>
          <w:rFonts w:ascii="Arial" w:hAnsi="Arial"/>
          <w:b/>
          <w:color w:val="222222"/>
          <w:sz w:val="20"/>
          <w:szCs w:val="20"/>
        </w:rPr>
        <w:t>only</w:t>
      </w:r>
      <w:r w:rsidR="002620AA" w:rsidRPr="002620AA">
        <w:rPr>
          <w:rFonts w:ascii="Arial" w:hAnsi="Arial"/>
          <w:color w:val="222222"/>
          <w:sz w:val="20"/>
          <w:szCs w:val="20"/>
        </w:rPr>
        <w:t xml:space="preserve"> essential family members i.e. mother/primary carer and infant/child only</w:t>
      </w:r>
      <w:r w:rsidR="00290E73">
        <w:rPr>
          <w:rFonts w:ascii="Arial" w:hAnsi="Arial"/>
          <w:color w:val="222222"/>
          <w:sz w:val="20"/>
          <w:szCs w:val="20"/>
        </w:rPr>
        <w:t>.</w:t>
      </w:r>
      <w:r w:rsidR="002620AA" w:rsidRPr="00D93887">
        <w:rPr>
          <w:rFonts w:ascii="Arial" w:hAnsi="Arial" w:cs="Arial"/>
          <w:color w:val="222222"/>
          <w:sz w:val="20"/>
          <w:szCs w:val="20"/>
        </w:rPr>
        <w:t xml:space="preserve"> </w:t>
      </w:r>
    </w:p>
    <w:p w14:paraId="400EA1BD" w14:textId="20BE2FDB" w:rsidR="00D93887" w:rsidRPr="00D93887" w:rsidRDefault="00D93887" w:rsidP="00D30146">
      <w:pPr>
        <w:pStyle w:val="Heading2"/>
      </w:pPr>
      <w:r>
        <w:t>Face masks and</w:t>
      </w:r>
      <w:r w:rsidRPr="00D93887">
        <w:t xml:space="preserve"> MCH </w:t>
      </w:r>
      <w:r>
        <w:t>consultations</w:t>
      </w:r>
    </w:p>
    <w:p w14:paraId="3EE45CAA" w14:textId="22ABC8D4" w:rsidR="00CB26D9" w:rsidRPr="00926013" w:rsidRDefault="00CB26D9" w:rsidP="00CB26D9">
      <w:pPr>
        <w:pStyle w:val="NormalWeb"/>
        <w:shd w:val="clear" w:color="auto" w:fill="FFFFFF" w:themeFill="background1"/>
        <w:spacing w:before="0" w:beforeAutospacing="0" w:after="188" w:afterAutospacing="0"/>
        <w:rPr>
          <w:rFonts w:ascii="Arial" w:hAnsi="Arial" w:cs="Arial"/>
          <w:color w:val="222222"/>
          <w:sz w:val="20"/>
          <w:szCs w:val="20"/>
        </w:rPr>
      </w:pPr>
      <w:r>
        <w:rPr>
          <w:rFonts w:ascii="Arial" w:hAnsi="Arial" w:cs="Arial"/>
          <w:color w:val="222222"/>
          <w:sz w:val="20"/>
          <w:szCs w:val="20"/>
        </w:rPr>
        <w:t xml:space="preserve">In line with advice from the </w:t>
      </w:r>
      <w:r w:rsidRPr="00D93887">
        <w:rPr>
          <w:rFonts w:ascii="Arial" w:hAnsi="Arial" w:cs="Arial"/>
          <w:color w:val="222222"/>
          <w:sz w:val="20"/>
          <w:szCs w:val="20"/>
        </w:rPr>
        <w:t>Chief Medical Officer</w:t>
      </w:r>
      <w:r>
        <w:rPr>
          <w:rFonts w:ascii="Arial" w:hAnsi="Arial" w:cs="Arial"/>
          <w:color w:val="222222"/>
          <w:sz w:val="20"/>
          <w:szCs w:val="20"/>
        </w:rPr>
        <w:t xml:space="preserve">, during face-to-face consultations </w:t>
      </w:r>
      <w:r w:rsidRPr="00D93887">
        <w:rPr>
          <w:rFonts w:ascii="Arial" w:hAnsi="Arial" w:cs="Arial"/>
          <w:color w:val="222222"/>
          <w:sz w:val="20"/>
          <w:szCs w:val="20"/>
        </w:rPr>
        <w:t>MCH nurse</w:t>
      </w:r>
      <w:r>
        <w:rPr>
          <w:rFonts w:ascii="Arial" w:hAnsi="Arial" w:cs="Arial"/>
          <w:color w:val="222222"/>
          <w:sz w:val="20"/>
          <w:szCs w:val="20"/>
        </w:rPr>
        <w:t>s will be</w:t>
      </w:r>
      <w:r w:rsidRPr="00D93887">
        <w:rPr>
          <w:rFonts w:ascii="Arial" w:hAnsi="Arial" w:cs="Arial"/>
          <w:color w:val="222222"/>
          <w:sz w:val="20"/>
          <w:szCs w:val="20"/>
        </w:rPr>
        <w:t xml:space="preserve"> wearing personal protective equipment (including face masks and eye protection) </w:t>
      </w:r>
      <w:r>
        <w:rPr>
          <w:rFonts w:ascii="Arial" w:hAnsi="Arial" w:cs="Arial"/>
          <w:color w:val="222222"/>
          <w:sz w:val="20"/>
          <w:szCs w:val="20"/>
        </w:rPr>
        <w:t>to limit the</w:t>
      </w:r>
      <w:r w:rsidRPr="00D93887">
        <w:rPr>
          <w:rFonts w:ascii="Arial" w:hAnsi="Arial" w:cs="Arial"/>
          <w:color w:val="222222"/>
          <w:sz w:val="20"/>
          <w:szCs w:val="20"/>
        </w:rPr>
        <w:t xml:space="preserve"> risk of transmission of</w:t>
      </w:r>
      <w:r w:rsidR="00BC1D78">
        <w:rPr>
          <w:rFonts w:ascii="Arial" w:hAnsi="Arial" w:cs="Arial"/>
          <w:color w:val="222222"/>
          <w:sz w:val="20"/>
          <w:szCs w:val="20"/>
        </w:rPr>
        <w:t xml:space="preserve"> COVID-19</w:t>
      </w:r>
      <w:r>
        <w:rPr>
          <w:rFonts w:ascii="Arial" w:hAnsi="Arial" w:cs="Arial"/>
          <w:color w:val="222222"/>
          <w:sz w:val="20"/>
          <w:szCs w:val="20"/>
        </w:rPr>
        <w:t>.</w:t>
      </w:r>
    </w:p>
    <w:p w14:paraId="59C3C73D" w14:textId="69CC9BDF" w:rsidR="00CB26D9" w:rsidRPr="008C4CDF" w:rsidRDefault="00CB26D9" w:rsidP="00CB26D9">
      <w:pPr>
        <w:pStyle w:val="NormalWeb"/>
        <w:shd w:val="clear" w:color="auto" w:fill="FFFFFF" w:themeFill="background1"/>
        <w:spacing w:before="0" w:beforeAutospacing="0" w:after="188" w:afterAutospacing="0"/>
        <w:rPr>
          <w:rFonts w:ascii="Arial" w:hAnsi="Arial" w:cs="Arial"/>
          <w:color w:val="222222"/>
          <w:sz w:val="20"/>
          <w:szCs w:val="20"/>
        </w:rPr>
      </w:pPr>
      <w:r w:rsidRPr="00D93887">
        <w:rPr>
          <w:rFonts w:ascii="Arial" w:hAnsi="Arial" w:cs="Arial"/>
          <w:color w:val="222222"/>
          <w:sz w:val="20"/>
          <w:szCs w:val="20"/>
        </w:rPr>
        <w:t xml:space="preserve">You will </w:t>
      </w:r>
      <w:r w:rsidRPr="00926013">
        <w:rPr>
          <w:rFonts w:ascii="Arial" w:hAnsi="Arial" w:cs="Arial"/>
          <w:color w:val="222222"/>
          <w:sz w:val="20"/>
          <w:szCs w:val="20"/>
        </w:rPr>
        <w:t xml:space="preserve">also </w:t>
      </w:r>
      <w:r w:rsidRPr="00D93887">
        <w:rPr>
          <w:rFonts w:ascii="Arial" w:hAnsi="Arial" w:cs="Arial"/>
          <w:color w:val="222222"/>
          <w:sz w:val="20"/>
          <w:szCs w:val="20"/>
        </w:rPr>
        <w:t>be asked to wear a face mask during your face-to-face MCH consultation whether that is at a MCH centre or in your own home if a MCH nurse is visiting.</w:t>
      </w:r>
    </w:p>
    <w:p w14:paraId="3CBD3A0E" w14:textId="492D3B74" w:rsidR="00D93887" w:rsidRPr="00D93887" w:rsidRDefault="00D93887" w:rsidP="008E2E66">
      <w:pPr>
        <w:pStyle w:val="NormalWeb"/>
        <w:shd w:val="clear" w:color="auto" w:fill="FFFFFF" w:themeFill="background1"/>
        <w:spacing w:before="0" w:beforeAutospacing="0" w:after="188" w:afterAutospacing="0"/>
        <w:rPr>
          <w:rFonts w:ascii="Arial" w:hAnsi="Arial" w:cs="Arial"/>
          <w:color w:val="222222"/>
          <w:sz w:val="20"/>
          <w:szCs w:val="20"/>
        </w:rPr>
      </w:pPr>
      <w:r w:rsidRPr="00D93887">
        <w:rPr>
          <w:rFonts w:ascii="Arial" w:hAnsi="Arial" w:cs="Arial"/>
          <w:color w:val="222222"/>
          <w:sz w:val="20"/>
          <w:szCs w:val="20"/>
        </w:rPr>
        <w:t>Clients (</w:t>
      </w:r>
      <w:r w:rsidR="004A6434" w:rsidRPr="004A6434">
        <w:rPr>
          <w:rFonts w:ascii="Arial" w:hAnsi="Arial" w:cs="Arial"/>
          <w:color w:val="222222"/>
          <w:sz w:val="20"/>
          <w:szCs w:val="20"/>
          <w:highlight w:val="yellow"/>
        </w:rPr>
        <w:t>8</w:t>
      </w:r>
      <w:r w:rsidRPr="004A6434">
        <w:rPr>
          <w:rFonts w:ascii="Arial" w:hAnsi="Arial" w:cs="Arial"/>
          <w:color w:val="222222"/>
          <w:sz w:val="20"/>
          <w:szCs w:val="20"/>
          <w:highlight w:val="yellow"/>
        </w:rPr>
        <w:t xml:space="preserve"> years of age and over)</w:t>
      </w:r>
      <w:r w:rsidRPr="00D93887">
        <w:rPr>
          <w:rFonts w:ascii="Arial" w:hAnsi="Arial" w:cs="Arial"/>
          <w:color w:val="222222"/>
          <w:sz w:val="20"/>
          <w:szCs w:val="20"/>
        </w:rPr>
        <w:t xml:space="preserve"> </w:t>
      </w:r>
      <w:r w:rsidRPr="00D93887">
        <w:rPr>
          <w:rStyle w:val="Strong"/>
          <w:rFonts w:ascii="Arial" w:hAnsi="Arial" w:cs="Arial"/>
          <w:color w:val="222222"/>
          <w:sz w:val="20"/>
          <w:szCs w:val="20"/>
        </w:rPr>
        <w:t xml:space="preserve">must </w:t>
      </w:r>
      <w:r w:rsidRPr="00D93887">
        <w:rPr>
          <w:rFonts w:ascii="Arial" w:hAnsi="Arial" w:cs="Arial"/>
          <w:color w:val="222222"/>
          <w:sz w:val="20"/>
          <w:szCs w:val="20"/>
        </w:rPr>
        <w:t>also wear face masks in these same environments.</w:t>
      </w:r>
    </w:p>
    <w:p w14:paraId="0F669EAC" w14:textId="4E247E9C" w:rsidR="00DA4473" w:rsidRDefault="00DA4473" w:rsidP="0087790D">
      <w:pPr>
        <w:pStyle w:val="DHHSbullet1"/>
        <w:shd w:val="clear" w:color="auto" w:fill="FFFFFF" w:themeFill="background1"/>
        <w:ind w:left="0" w:firstLine="0"/>
        <w:rPr>
          <w:rFonts w:cs="Arial"/>
          <w:b/>
          <w:bCs/>
          <w:color w:val="222222"/>
          <w:sz w:val="22"/>
          <w:szCs w:val="22"/>
          <w:shd w:val="clear" w:color="auto" w:fill="FFFFFF"/>
        </w:rPr>
      </w:pPr>
      <w:r w:rsidRPr="00D93887">
        <w:rPr>
          <w:rFonts w:cs="Arial"/>
          <w:b/>
          <w:bCs/>
          <w:color w:val="222222"/>
          <w:sz w:val="22"/>
          <w:szCs w:val="22"/>
          <w:shd w:val="clear" w:color="auto" w:fill="FFFFFF"/>
        </w:rPr>
        <w:t xml:space="preserve">Children under two years should </w:t>
      </w:r>
      <w:r w:rsidRPr="00D93887">
        <w:rPr>
          <w:rFonts w:cs="Arial"/>
          <w:b/>
          <w:bCs/>
          <w:color w:val="222222"/>
          <w:sz w:val="22"/>
          <w:szCs w:val="22"/>
          <w:u w:val="single"/>
          <w:shd w:val="clear" w:color="auto" w:fill="FFFFFF"/>
        </w:rPr>
        <w:t>never</w:t>
      </w:r>
      <w:r w:rsidRPr="00D93887">
        <w:rPr>
          <w:rFonts w:cs="Arial"/>
          <w:b/>
          <w:bCs/>
          <w:color w:val="222222"/>
          <w:sz w:val="22"/>
          <w:szCs w:val="22"/>
          <w:shd w:val="clear" w:color="auto" w:fill="FFFFFF"/>
        </w:rPr>
        <w:t xml:space="preserve"> wear a face mask due to choking and strangulation </w:t>
      </w:r>
      <w:r w:rsidRPr="0087790D">
        <w:rPr>
          <w:rFonts w:cs="Arial"/>
          <w:b/>
          <w:bCs/>
          <w:color w:val="222222"/>
          <w:sz w:val="22"/>
          <w:szCs w:val="22"/>
          <w:shd w:val="clear" w:color="auto" w:fill="FFFFFF"/>
        </w:rPr>
        <w:t>risks.</w:t>
      </w:r>
    </w:p>
    <w:p w14:paraId="5AC63F30" w14:textId="77777777" w:rsidR="00AA1B6A" w:rsidRDefault="00AA1B6A" w:rsidP="00AA1B6A">
      <w:pPr>
        <w:pStyle w:val="Heading2"/>
      </w:pPr>
      <w:r>
        <w:t>MCH services and group work</w:t>
      </w:r>
    </w:p>
    <w:p w14:paraId="2BCB1EDC" w14:textId="0C0E1FB9" w:rsidR="00AA1B6A" w:rsidRPr="00A636D4" w:rsidRDefault="00AA1B6A" w:rsidP="00AA1B6A">
      <w:pPr>
        <w:pStyle w:val="DHHSbody"/>
        <w:rPr>
          <w:rStyle w:val="A4"/>
          <w:rFonts w:ascii="Arial" w:hAnsi="Arial"/>
          <w:color w:val="auto"/>
          <w:u w:val="none"/>
        </w:rPr>
      </w:pPr>
      <w:r w:rsidRPr="00A636D4">
        <w:rPr>
          <w:rStyle w:val="A4"/>
          <w:rFonts w:ascii="Arial" w:hAnsi="Arial"/>
          <w:color w:val="auto"/>
          <w:u w:val="none"/>
        </w:rPr>
        <w:t>MCH services and groups are part of essential health service delivery for all parents, children and families to access regardless of their vaccination status.</w:t>
      </w:r>
    </w:p>
    <w:p w14:paraId="00BAADEC" w14:textId="77777777" w:rsidR="00AA1B6A" w:rsidRPr="00AA1B6A" w:rsidRDefault="00AA1B6A" w:rsidP="00AA1B6A">
      <w:pPr>
        <w:pStyle w:val="DHHSbody"/>
      </w:pPr>
      <w:r w:rsidRPr="00A636D4">
        <w:rPr>
          <w:rStyle w:val="A4"/>
          <w:rFonts w:ascii="Arial" w:hAnsi="Arial"/>
          <w:color w:val="auto"/>
          <w:u w:val="none"/>
        </w:rPr>
        <w:t>Parents and caregivers attending first time parents or other MCH groups should be reassured that appropriate screening and safety measures are in place to support the safe inclusion of all parents.</w:t>
      </w:r>
    </w:p>
    <w:p w14:paraId="67B3C272" w14:textId="74E8A5BA" w:rsidR="00C51147" w:rsidRPr="00855E5D" w:rsidRDefault="0049159D" w:rsidP="005A2A22">
      <w:pPr>
        <w:pStyle w:val="Heading1"/>
      </w:pPr>
      <w:r>
        <w:t xml:space="preserve">COVID-19 vaccinations - </w:t>
      </w:r>
      <w:hyperlink r:id="rId18" w:history="1">
        <w:r w:rsidR="00C51147" w:rsidRPr="00855E5D">
          <w:rPr>
            <w:rStyle w:val="Hyperlink"/>
            <w:color w:val="004EA8"/>
            <w:u w:val="none"/>
          </w:rPr>
          <w:t>Can I have a COVID-19 vaccine if I am pregnant, breastfeeding or planning pregnancy?</w:t>
        </w:r>
      </w:hyperlink>
    </w:p>
    <w:p w14:paraId="48BF96FC" w14:textId="77777777" w:rsidR="00755C40" w:rsidRDefault="00C51147" w:rsidP="00C51147">
      <w:pPr>
        <w:shd w:val="clear" w:color="auto" w:fill="FFFFFF" w:themeFill="background1"/>
        <w:rPr>
          <w:rFonts w:cs="Arial"/>
          <w:color w:val="0A0A0A"/>
          <w:sz w:val="20"/>
        </w:rPr>
      </w:pPr>
      <w:r w:rsidRPr="30A78728">
        <w:rPr>
          <w:rFonts w:cs="Arial"/>
          <w:color w:val="0A0A0A"/>
          <w:sz w:val="20"/>
        </w:rPr>
        <w:t xml:space="preserve">Yes, the Pfizer and Moderna vaccines are now routinely recommended for women who are pregnant, breastfeeding or planning pregnancy. Pregnant and breastfeeding women are now a priority population for vaccination. This is a joint recommendation from the </w:t>
      </w:r>
      <w:hyperlink r:id="rId19" w:anchor=":~:text=RANZCOG%20and%20ATAGI%20recommend%20that,at%20any%20stage%20of%20pregnancy.&amp;text=Women%20who%20are%20trying%20to,avoid%20becoming%20pregnant%20after%20vaccination">
        <w:r w:rsidRPr="30A78728">
          <w:rPr>
            <w:rStyle w:val="Hyperlink"/>
            <w:rFonts w:eastAsia="MS Gothic" w:cs="Arial"/>
            <w:color w:val="C9262D"/>
            <w:sz w:val="20"/>
          </w:rPr>
          <w:t>Australian Immunisation Technical Advisory Group and the Royal Australian and New Zealand College of Obstetricians and Gynaecologists</w:t>
        </w:r>
      </w:hyperlink>
      <w:r w:rsidRPr="30A78728">
        <w:rPr>
          <w:rFonts w:cs="Arial"/>
          <w:color w:val="0A0A0A"/>
          <w:sz w:val="20"/>
        </w:rPr>
        <w:t xml:space="preserve">. </w:t>
      </w:r>
    </w:p>
    <w:p w14:paraId="76378293" w14:textId="7F7A1ADB" w:rsidR="00C51147" w:rsidRPr="00855E5D" w:rsidRDefault="00C51147" w:rsidP="00C51147">
      <w:pPr>
        <w:shd w:val="clear" w:color="auto" w:fill="FFFFFF" w:themeFill="background1"/>
        <w:rPr>
          <w:rFonts w:cs="Arial"/>
          <w:color w:val="0A0A0A"/>
          <w:sz w:val="20"/>
        </w:rPr>
      </w:pPr>
      <w:r w:rsidRPr="30A78728">
        <w:rPr>
          <w:rFonts w:eastAsia="Arial" w:cs="Arial"/>
          <w:sz w:val="20"/>
        </w:rPr>
        <w:lastRenderedPageBreak/>
        <w:t xml:space="preserve">Research shows Pfizer and Moderna are safe for pregnant and breastfeeding women and they can receive the vaccine at any stage of pregnancy. Please refer to </w:t>
      </w:r>
      <w:hyperlink r:id="rId20" w:history="1">
        <w:r w:rsidR="000D6FE9" w:rsidRPr="00C3536A">
          <w:rPr>
            <w:rStyle w:val="Hyperlink"/>
            <w:rFonts w:eastAsia="Arial" w:cs="Arial"/>
            <w:sz w:val="20"/>
          </w:rPr>
          <w:t>https://www.health.gov.au/resources/publications/pregnancy-breastfeeding-and-covid-19-vaccines-english</w:t>
        </w:r>
      </w:hyperlink>
      <w:r w:rsidR="000D6FE9">
        <w:rPr>
          <w:rFonts w:eastAsia="Arial" w:cs="Arial"/>
          <w:sz w:val="20"/>
        </w:rPr>
        <w:t xml:space="preserve"> </w:t>
      </w:r>
      <w:r w:rsidRPr="30A78728">
        <w:rPr>
          <w:rFonts w:eastAsia="Arial" w:cs="Arial"/>
          <w:sz w:val="20"/>
        </w:rPr>
        <w:t>for further information</w:t>
      </w:r>
      <w:r w:rsidR="000D6FE9">
        <w:rPr>
          <w:rFonts w:eastAsia="Arial" w:cs="Arial"/>
          <w:sz w:val="20"/>
        </w:rPr>
        <w:t>.</w:t>
      </w:r>
    </w:p>
    <w:p w14:paraId="2787500F" w14:textId="152B72CA" w:rsidR="00243C26" w:rsidRDefault="00243C26" w:rsidP="005A2A22">
      <w:pPr>
        <w:pStyle w:val="Heading1"/>
      </w:pPr>
      <w:r>
        <w:t>COVID-19</w:t>
      </w:r>
      <w:r w:rsidR="00CC4BE2">
        <w:t xml:space="preserve"> - babies and</w:t>
      </w:r>
      <w:r>
        <w:t xml:space="preserve"> children </w:t>
      </w:r>
    </w:p>
    <w:p w14:paraId="0D170507" w14:textId="0986D608" w:rsidR="00243C26" w:rsidRDefault="00243C26" w:rsidP="00243C26">
      <w:pPr>
        <w:pStyle w:val="DHHSbody"/>
      </w:pPr>
      <w:r>
        <w:t xml:space="preserve">We understand that many parents may be feeling anxious or concerned about their children’s health and wellbeing during the </w:t>
      </w:r>
      <w:r w:rsidR="00BC1D78">
        <w:t>COVID-19</w:t>
      </w:r>
      <w:r>
        <w:t xml:space="preserve"> pandemic. </w:t>
      </w:r>
      <w:bookmarkStart w:id="0" w:name="_Hlk38288968"/>
      <w:r>
        <w:t xml:space="preserve">As usual, parents should take care with babies because of their developing immune systems. But as far as we know about </w:t>
      </w:r>
      <w:r w:rsidR="00BC1D78">
        <w:t>COVID-19</w:t>
      </w:r>
      <w:r>
        <w:t xml:space="preserve"> parents should be reassured that most young children and infants don’t become seriously sick if they get infected.</w:t>
      </w:r>
      <w:bookmarkEnd w:id="0"/>
    </w:p>
    <w:p w14:paraId="1F9C9EDF" w14:textId="77777777" w:rsidR="00AC1E34" w:rsidRDefault="00AC1E34" w:rsidP="00AC1E34">
      <w:pPr>
        <w:pStyle w:val="Heading2"/>
      </w:pPr>
      <w:r>
        <w:t xml:space="preserve">Make sure childhood vaccinations are up to date </w:t>
      </w:r>
    </w:p>
    <w:p w14:paraId="56879EC9" w14:textId="77777777" w:rsidR="00AC1E34" w:rsidRDefault="00AC1E34" w:rsidP="00AC1E34">
      <w:pPr>
        <w:pStyle w:val="DHHSbody"/>
      </w:pPr>
      <w:r>
        <w:t xml:space="preserve">Routine vaccination is the safest, most effective way to protect babies and children from illness. </w:t>
      </w:r>
    </w:p>
    <w:p w14:paraId="2BE373B1" w14:textId="5886301C" w:rsidR="00AC1E34" w:rsidRDefault="00AC1E34" w:rsidP="00AC1E34">
      <w:pPr>
        <w:pStyle w:val="DHHSbody"/>
      </w:pPr>
      <w:r>
        <w:t xml:space="preserve">Keep your child’s vaccinations up to date to minimise the chance they’ll need medical attention while the health system is dealing with the </w:t>
      </w:r>
      <w:r w:rsidR="00BC1D78">
        <w:t>COVID-19</w:t>
      </w:r>
      <w:r>
        <w:t xml:space="preserve"> pandemic. </w:t>
      </w:r>
    </w:p>
    <w:p w14:paraId="1B9CAEE2" w14:textId="77777777" w:rsidR="00D16D56" w:rsidRDefault="00D16D56" w:rsidP="00D16D56">
      <w:pPr>
        <w:pStyle w:val="Heading2"/>
      </w:pPr>
      <w:r>
        <w:t xml:space="preserve">Maintain good hygiene for you and your baby </w:t>
      </w:r>
    </w:p>
    <w:p w14:paraId="64EDCEEB" w14:textId="77777777" w:rsidR="00D16D56" w:rsidRDefault="00D16D56" w:rsidP="00D16D56">
      <w:pPr>
        <w:pStyle w:val="DHHSbody"/>
      </w:pPr>
      <w:r>
        <w:t xml:space="preserve">The best thing you can do is to maintain good hygiene for yourself and your family by doing the following: </w:t>
      </w:r>
    </w:p>
    <w:p w14:paraId="1227FDC4" w14:textId="77777777" w:rsidR="00D16D56" w:rsidRPr="00695915" w:rsidRDefault="00D16D56" w:rsidP="006B2279">
      <w:pPr>
        <w:pStyle w:val="DHHSbullet1"/>
        <w:numPr>
          <w:ilvl w:val="0"/>
          <w:numId w:val="5"/>
        </w:numPr>
        <w:rPr>
          <w:lang w:eastAsia="en-AU"/>
        </w:rPr>
      </w:pPr>
      <w:r>
        <w:rPr>
          <w:lang w:eastAsia="en-AU"/>
        </w:rPr>
        <w:t>c</w:t>
      </w:r>
      <w:r w:rsidRPr="00695915">
        <w:rPr>
          <w:lang w:eastAsia="en-AU"/>
        </w:rPr>
        <w:t xml:space="preserve">over your coughs and sneezes with your elbow or a tissue </w:t>
      </w:r>
    </w:p>
    <w:p w14:paraId="233F0D5D" w14:textId="77777777" w:rsidR="00D16D56" w:rsidRPr="00695915" w:rsidRDefault="00D16D56" w:rsidP="006B2279">
      <w:pPr>
        <w:pStyle w:val="DHHSbullet1"/>
        <w:numPr>
          <w:ilvl w:val="0"/>
          <w:numId w:val="5"/>
        </w:numPr>
        <w:rPr>
          <w:lang w:eastAsia="en-AU"/>
        </w:rPr>
      </w:pPr>
      <w:r>
        <w:rPr>
          <w:rFonts w:cs="Arial"/>
          <w:lang w:eastAsia="en-AU"/>
        </w:rPr>
        <w:t>d</w:t>
      </w:r>
      <w:r w:rsidRPr="00695915">
        <w:rPr>
          <w:rFonts w:cs="Arial"/>
          <w:lang w:eastAsia="en-AU"/>
        </w:rPr>
        <w:t>ispos</w:t>
      </w:r>
      <w:r>
        <w:rPr>
          <w:rFonts w:cs="Arial"/>
          <w:lang w:eastAsia="en-AU"/>
        </w:rPr>
        <w:t>e</w:t>
      </w:r>
      <w:r w:rsidRPr="00695915">
        <w:rPr>
          <w:rFonts w:cs="Arial"/>
          <w:lang w:eastAsia="en-AU"/>
        </w:rPr>
        <w:t xml:space="preserve"> of tissues properly </w:t>
      </w:r>
    </w:p>
    <w:p w14:paraId="44F0755D" w14:textId="77777777" w:rsidR="00D16D56" w:rsidRPr="00695915" w:rsidRDefault="00D16D56" w:rsidP="006B2279">
      <w:pPr>
        <w:pStyle w:val="DHHSbullet1"/>
        <w:numPr>
          <w:ilvl w:val="0"/>
          <w:numId w:val="5"/>
        </w:numPr>
        <w:rPr>
          <w:lang w:eastAsia="en-AU"/>
        </w:rPr>
      </w:pPr>
      <w:r>
        <w:rPr>
          <w:lang w:eastAsia="en-AU"/>
        </w:rPr>
        <w:t>w</w:t>
      </w:r>
      <w:r w:rsidRPr="00695915">
        <w:rPr>
          <w:lang w:eastAsia="en-AU"/>
        </w:rPr>
        <w:t xml:space="preserve">ash your hands often with soap and water, including before and after eating and after going to the toilet </w:t>
      </w:r>
    </w:p>
    <w:p w14:paraId="57D33CB0" w14:textId="77777777" w:rsidR="00D16D56" w:rsidRPr="00695915" w:rsidRDefault="00D16D56" w:rsidP="006B2279">
      <w:pPr>
        <w:pStyle w:val="DHHSbullet1"/>
        <w:numPr>
          <w:ilvl w:val="0"/>
          <w:numId w:val="5"/>
        </w:numPr>
        <w:rPr>
          <w:lang w:eastAsia="en-AU"/>
        </w:rPr>
      </w:pPr>
      <w:r>
        <w:rPr>
          <w:rFonts w:cs="Arial"/>
          <w:lang w:eastAsia="en-AU"/>
        </w:rPr>
        <w:t>u</w:t>
      </w:r>
      <w:r w:rsidRPr="00695915">
        <w:rPr>
          <w:rFonts w:cs="Arial"/>
          <w:lang w:eastAsia="en-AU"/>
        </w:rPr>
        <w:t>s</w:t>
      </w:r>
      <w:r>
        <w:rPr>
          <w:rFonts w:cs="Arial"/>
          <w:lang w:eastAsia="en-AU"/>
        </w:rPr>
        <w:t>e</w:t>
      </w:r>
      <w:r w:rsidRPr="00695915">
        <w:rPr>
          <w:rFonts w:cs="Arial"/>
          <w:lang w:eastAsia="en-AU"/>
        </w:rPr>
        <w:t xml:space="preserve"> alcohol-based hand sanitisers</w:t>
      </w:r>
      <w:r>
        <w:rPr>
          <w:rFonts w:cs="Arial"/>
          <w:lang w:eastAsia="en-AU"/>
        </w:rPr>
        <w:t xml:space="preserve"> and putting them safely away from young children</w:t>
      </w:r>
    </w:p>
    <w:p w14:paraId="5DCC05DA" w14:textId="77777777" w:rsidR="00D16D56" w:rsidRPr="00695915" w:rsidRDefault="00D16D56" w:rsidP="006B2279">
      <w:pPr>
        <w:pStyle w:val="DHHSbullet1"/>
        <w:numPr>
          <w:ilvl w:val="0"/>
          <w:numId w:val="5"/>
        </w:numPr>
        <w:rPr>
          <w:lang w:eastAsia="en-AU"/>
        </w:rPr>
      </w:pPr>
      <w:r>
        <w:rPr>
          <w:rFonts w:cs="Arial"/>
          <w:lang w:eastAsia="en-AU"/>
        </w:rPr>
        <w:t>c</w:t>
      </w:r>
      <w:r w:rsidRPr="00695915">
        <w:rPr>
          <w:rFonts w:cs="Arial"/>
          <w:lang w:eastAsia="en-AU"/>
        </w:rPr>
        <w:t>lean and disinfect surfaces</w:t>
      </w:r>
    </w:p>
    <w:p w14:paraId="770954D5" w14:textId="77777777" w:rsidR="00D16D56" w:rsidRPr="00695915" w:rsidRDefault="00D16D56" w:rsidP="006B2279">
      <w:pPr>
        <w:pStyle w:val="DHHSbullet1"/>
        <w:numPr>
          <w:ilvl w:val="0"/>
          <w:numId w:val="5"/>
        </w:numPr>
        <w:rPr>
          <w:lang w:eastAsia="en-AU"/>
        </w:rPr>
      </w:pPr>
      <w:r>
        <w:rPr>
          <w:lang w:eastAsia="en-AU"/>
        </w:rPr>
        <w:t>i</w:t>
      </w:r>
      <w:r w:rsidRPr="00695915">
        <w:rPr>
          <w:lang w:eastAsia="en-AU"/>
        </w:rPr>
        <w:t xml:space="preserve">f you are sick, avoiding contact with others </w:t>
      </w:r>
    </w:p>
    <w:p w14:paraId="3C086B03" w14:textId="77777777" w:rsidR="00D16D56" w:rsidRPr="00695915" w:rsidRDefault="00D16D56" w:rsidP="006B2279">
      <w:pPr>
        <w:pStyle w:val="DHHSbullet1"/>
        <w:numPr>
          <w:ilvl w:val="0"/>
          <w:numId w:val="5"/>
        </w:numPr>
        <w:rPr>
          <w:lang w:eastAsia="en-AU"/>
        </w:rPr>
      </w:pPr>
      <w:r>
        <w:rPr>
          <w:rFonts w:cs="Arial"/>
          <w:lang w:eastAsia="en-AU"/>
        </w:rPr>
        <w:t>c</w:t>
      </w:r>
      <w:r w:rsidRPr="00695915">
        <w:rPr>
          <w:rFonts w:cs="Arial"/>
          <w:lang w:eastAsia="en-AU"/>
        </w:rPr>
        <w:t>lean and sanitis</w:t>
      </w:r>
      <w:r>
        <w:rPr>
          <w:rFonts w:cs="Arial"/>
          <w:lang w:eastAsia="en-AU"/>
        </w:rPr>
        <w:t>e</w:t>
      </w:r>
      <w:r w:rsidRPr="00695915">
        <w:rPr>
          <w:rFonts w:cs="Arial"/>
          <w:lang w:eastAsia="en-AU"/>
        </w:rPr>
        <w:t xml:space="preserve"> frequently used objects such as mobiles, keys and wallets</w:t>
      </w:r>
      <w:r>
        <w:rPr>
          <w:rFonts w:cs="Arial"/>
          <w:lang w:eastAsia="en-AU"/>
        </w:rPr>
        <w:t>.</w:t>
      </w:r>
      <w:r w:rsidRPr="00695915">
        <w:rPr>
          <w:rFonts w:cs="Arial"/>
          <w:lang w:eastAsia="en-AU"/>
        </w:rPr>
        <w:t xml:space="preserve"> </w:t>
      </w:r>
    </w:p>
    <w:p w14:paraId="29FE20D7" w14:textId="77777777" w:rsidR="00D16D56" w:rsidRPr="00846B69" w:rsidRDefault="00D16D56" w:rsidP="00D16D56">
      <w:pPr>
        <w:pStyle w:val="DHHSbodyafterbullets"/>
      </w:pPr>
      <w:r w:rsidRPr="00846B69">
        <w:t>Because babies put their hands in their mouths, frequently washing their face and hands</w:t>
      </w:r>
      <w:r>
        <w:t>,</w:t>
      </w:r>
      <w:r w:rsidRPr="00846B69">
        <w:t xml:space="preserve"> and cleaning surfaces and objects they might touch will help protect them from any infection. </w:t>
      </w:r>
    </w:p>
    <w:p w14:paraId="02A867A3" w14:textId="799566E4" w:rsidR="00D70DFF" w:rsidRPr="009A4775" w:rsidRDefault="00D70DFF" w:rsidP="005A2A22">
      <w:pPr>
        <w:pStyle w:val="Heading1"/>
      </w:pPr>
      <w:r w:rsidRPr="00AB548B">
        <w:rPr>
          <w:noProof/>
        </w:rPr>
        <w:drawing>
          <wp:anchor distT="0" distB="0" distL="114300" distR="114300" simplePos="0" relativeHeight="251658241" behindDoc="0" locked="0" layoutInCell="1" allowOverlap="1" wp14:anchorId="1B0EB33E" wp14:editId="1DFF0EBE">
            <wp:simplePos x="0" y="0"/>
            <wp:positionH relativeFrom="margin">
              <wp:posOffset>4295775</wp:posOffset>
            </wp:positionH>
            <wp:positionV relativeFrom="paragraph">
              <wp:posOffset>237490</wp:posOffset>
            </wp:positionV>
            <wp:extent cx="2608580" cy="2546350"/>
            <wp:effectExtent l="0" t="0" r="1270" b="6350"/>
            <wp:wrapSquare wrapText="bothSides"/>
            <wp:docPr id="3" name="Picture 3" descr="COVID-19 and breast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 breastfeeding.png"/>
                    <pic:cNvPicPr/>
                  </pic:nvPicPr>
                  <pic:blipFill rotWithShape="1">
                    <a:blip r:embed="rId21"/>
                    <a:srcRect t="1889"/>
                    <a:stretch/>
                  </pic:blipFill>
                  <pic:spPr bwMode="auto">
                    <a:xfrm>
                      <a:off x="0" y="0"/>
                      <a:ext cx="2608580" cy="2546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Feeding your baby</w:t>
      </w:r>
    </w:p>
    <w:p w14:paraId="119C9D14" w14:textId="77777777" w:rsidR="00D70DFF" w:rsidRPr="002D117A" w:rsidRDefault="00D70DFF" w:rsidP="00D70DFF">
      <w:pPr>
        <w:pStyle w:val="Heading2"/>
      </w:pPr>
      <w:r>
        <w:t>Should I continue with breastfeeding?</w:t>
      </w:r>
    </w:p>
    <w:p w14:paraId="4042B8F9" w14:textId="77777777" w:rsidR="00D70DFF" w:rsidRDefault="00D70DFF" w:rsidP="00D70DFF">
      <w:pPr>
        <w:pStyle w:val="DHHSbody"/>
      </w:pPr>
      <w:r>
        <w:t xml:space="preserve">You might be wondering if you should continue to breastfeed, especially if you are unwell. </w:t>
      </w:r>
    </w:p>
    <w:p w14:paraId="5ABEF57B" w14:textId="77777777" w:rsidR="00D70DFF" w:rsidRDefault="00D70DFF" w:rsidP="00D70DFF">
      <w:pPr>
        <w:pStyle w:val="DHHSbody"/>
      </w:pPr>
      <w:r>
        <w:t xml:space="preserve">Breast milk contains many ingredients to help prevent and fight infection. It is recommended babies be fed only breast milk until they are six months old and continue breastfeeding with other foods into their second year of life. </w:t>
      </w:r>
    </w:p>
    <w:p w14:paraId="6ADC6565" w14:textId="77777777" w:rsidR="00D70DFF" w:rsidRDefault="00D70DFF" w:rsidP="00D70DFF">
      <w:pPr>
        <w:pStyle w:val="DHHSbody"/>
      </w:pPr>
      <w:r>
        <w:t xml:space="preserve">The latest advice from the </w:t>
      </w:r>
      <w:hyperlink r:id="rId22" w:history="1">
        <w:r w:rsidRPr="00932708">
          <w:rPr>
            <w:rStyle w:val="Hyperlink"/>
          </w:rPr>
          <w:t>Australian Breastfeeding Association</w:t>
        </w:r>
      </w:hyperlink>
      <w:r>
        <w:t xml:space="preserve"> is to </w:t>
      </w:r>
      <w:r>
        <w:rPr>
          <w:b/>
          <w:bCs/>
        </w:rPr>
        <w:t xml:space="preserve">keep breastfeeding, even if you are unwell </w:t>
      </w:r>
      <w:r w:rsidRPr="00F00E67">
        <w:t>&lt;</w:t>
      </w:r>
      <w:hyperlink r:id="rId23" w:history="1">
        <w:r w:rsidRPr="000C5F68">
          <w:rPr>
            <w:rStyle w:val="Hyperlink"/>
          </w:rPr>
          <w:t>www.breastfeeding.asn.au/bfinfo/covid-19</w:t>
        </w:r>
      </w:hyperlink>
      <w:r w:rsidRPr="00F00E67">
        <w:t>&gt;.</w:t>
      </w:r>
      <w:r>
        <w:t xml:space="preserve"> </w:t>
      </w:r>
    </w:p>
    <w:p w14:paraId="242ABB3F" w14:textId="77777777" w:rsidR="00D70DFF" w:rsidRDefault="00D70DFF" w:rsidP="00D70DFF">
      <w:pPr>
        <w:pStyle w:val="DHHSbody"/>
      </w:pPr>
      <w:r>
        <w:t xml:space="preserve">If your baby is under six months and breastfeeding, offering them only breast milk protects them from a range of infections and reduces their need for medical treatment or hospitalisation. </w:t>
      </w:r>
    </w:p>
    <w:p w14:paraId="165E1490" w14:textId="77777777" w:rsidR="00D70DFF" w:rsidRDefault="00D70DFF" w:rsidP="00D70DFF">
      <w:pPr>
        <w:pStyle w:val="DHHSbody"/>
      </w:pPr>
      <w:r>
        <w:lastRenderedPageBreak/>
        <w:t xml:space="preserve">If your baby is breastfeeding and using formula, think about replacing formula feeds with breastfeeds. Talk to your MCH nurse, general practitioner (GP) or paediatrician for advice. </w:t>
      </w:r>
    </w:p>
    <w:p w14:paraId="3247A664" w14:textId="77777777" w:rsidR="00D70DFF" w:rsidRDefault="00D70DFF" w:rsidP="00D70DFF">
      <w:pPr>
        <w:pStyle w:val="DHHSbody"/>
      </w:pPr>
      <w:r>
        <w:t xml:space="preserve">If you have stopped breastfeeding altogether, it is possible to start breastfeeding again if you want to. Call the national Breastfeeding Helpline on </w:t>
      </w:r>
      <w:r w:rsidRPr="00C85770">
        <w:rPr>
          <w:b/>
          <w:bCs/>
        </w:rPr>
        <w:t>1800 686 268</w:t>
      </w:r>
      <w:r>
        <w:t xml:space="preserve"> for help. </w:t>
      </w:r>
    </w:p>
    <w:p w14:paraId="01C70826" w14:textId="77777777" w:rsidR="00D70DFF" w:rsidRPr="00EC2F53" w:rsidRDefault="00D70DFF" w:rsidP="00D70DFF">
      <w:pPr>
        <w:pStyle w:val="Heading2"/>
      </w:pPr>
      <w:r>
        <w:t>What if I’m using formula?</w:t>
      </w:r>
    </w:p>
    <w:p w14:paraId="4B9047A9" w14:textId="77777777" w:rsidR="00D70DFF" w:rsidRDefault="00D70DFF" w:rsidP="00D70DFF">
      <w:pPr>
        <w:pStyle w:val="DHHSbody"/>
      </w:pPr>
      <w:r>
        <w:t xml:space="preserve">It is easy to accidentally introduce germs into bottles when preparing infant formula. </w:t>
      </w:r>
    </w:p>
    <w:p w14:paraId="7919FE87" w14:textId="77777777" w:rsidR="00D70DFF" w:rsidRDefault="00D70DFF" w:rsidP="00D70DFF">
      <w:pPr>
        <w:pStyle w:val="DHHSbody"/>
      </w:pPr>
      <w:r>
        <w:t xml:space="preserve">Be extra careful about preparing bottles. This means always washing your hands thoroughly with soap, washing bottles thoroughly, sterilising them after every use, and making up formula with boiled water cooled to lukewarm or room temperature. Refer to </w:t>
      </w:r>
      <w:hyperlink r:id="rId24" w:history="1">
        <w:r w:rsidRPr="00F019EA">
          <w:rPr>
            <w:rStyle w:val="Hyperlink"/>
          </w:rPr>
          <w:t>Infant formula</w:t>
        </w:r>
      </w:hyperlink>
      <w:r w:rsidRPr="00F00E67">
        <w:t xml:space="preserve"> </w:t>
      </w:r>
      <w:r>
        <w:t>&lt;</w:t>
      </w:r>
      <w:hyperlink r:id="rId25" w:history="1">
        <w:r w:rsidRPr="000C5F68">
          <w:rPr>
            <w:rStyle w:val="Hyperlink"/>
          </w:rPr>
          <w:t>https://raisingchildren.net.au/newborns/breastfeeding-bottle-feeding/bottle-feeding/formula-making-storing-transporting</w:t>
        </w:r>
      </w:hyperlink>
      <w:r>
        <w:t>&gt; for instructions on formula making.</w:t>
      </w:r>
    </w:p>
    <w:p w14:paraId="7546739B" w14:textId="77777777" w:rsidR="00D70DFF" w:rsidRDefault="00D70DFF" w:rsidP="00D70DFF">
      <w:pPr>
        <w:pStyle w:val="DHHSbody"/>
      </w:pPr>
      <w:r>
        <w:t xml:space="preserve">Remember before feeding your baby, test the temperature of the formula by placing a few drops on the inside of your wrist. It should feel warm, not hot. </w:t>
      </w:r>
    </w:p>
    <w:p w14:paraId="2ACDF72C" w14:textId="77777777" w:rsidR="00D70DFF" w:rsidRDefault="00D70DFF" w:rsidP="00D70DFF">
      <w:pPr>
        <w:pStyle w:val="Heading2"/>
      </w:pPr>
      <w:r>
        <w:t>How can I a</w:t>
      </w:r>
      <w:r w:rsidRPr="00EC2F53">
        <w:t>ccess formula</w:t>
      </w:r>
      <w:r>
        <w:t>?</w:t>
      </w:r>
    </w:p>
    <w:p w14:paraId="3A90222F" w14:textId="77777777" w:rsidR="00D70DFF" w:rsidRDefault="00D70DFF" w:rsidP="00D70DFF">
      <w:pPr>
        <w:pStyle w:val="DHHSbody"/>
      </w:pPr>
      <w:r>
        <w:t xml:space="preserve">You can access formula through supermarkets, pharmacies, online stores or contacting formula companies directly. </w:t>
      </w:r>
    </w:p>
    <w:p w14:paraId="467C3EB0" w14:textId="77777777" w:rsidR="00D70DFF" w:rsidRDefault="00D70DFF" w:rsidP="00D70DFF">
      <w:pPr>
        <w:pStyle w:val="DHHSbody"/>
      </w:pPr>
      <w:r>
        <w:t xml:space="preserve">If you are unable to access formula, please contact your MCH service or the MCH Line on </w:t>
      </w:r>
      <w:r w:rsidRPr="004011AC">
        <w:rPr>
          <w:b/>
          <w:bCs/>
        </w:rPr>
        <w:t>13 22 29</w:t>
      </w:r>
      <w:r>
        <w:t xml:space="preserve"> for further advice. </w:t>
      </w:r>
    </w:p>
    <w:p w14:paraId="277DC912" w14:textId="77777777" w:rsidR="00D70DFF" w:rsidRDefault="00D70DFF" w:rsidP="00D70DFF">
      <w:pPr>
        <w:pStyle w:val="DHHSbody"/>
      </w:pPr>
      <w:r>
        <w:t xml:space="preserve">If you are having difficulty accessing your regular brand of infant formula and buy another brand, ensure that you read the preparation instructions carefully as dosages can vary between brands. </w:t>
      </w:r>
    </w:p>
    <w:p w14:paraId="1F9776EE" w14:textId="77777777" w:rsidR="00D70DFF" w:rsidRDefault="00D70DFF" w:rsidP="00D70DFF">
      <w:pPr>
        <w:pStyle w:val="DHHSbody"/>
      </w:pPr>
      <w:r>
        <w:t xml:space="preserve">In Australia, commercial infant formula or baby formula is the only safe alternative to breastmilk for infants for the first 12 months. Every infant formula you can buy in Australia meets strict Australian standards. </w:t>
      </w:r>
    </w:p>
    <w:p w14:paraId="10BA5591" w14:textId="77777777" w:rsidR="00D70DFF" w:rsidRDefault="00D70DFF" w:rsidP="00D70DFF">
      <w:pPr>
        <w:pStyle w:val="DHHSbody"/>
      </w:pPr>
      <w:r>
        <w:t xml:space="preserve">The following milks should </w:t>
      </w:r>
      <w:r w:rsidRPr="00172AD3">
        <w:rPr>
          <w:b/>
          <w:bCs/>
        </w:rPr>
        <w:t>not</w:t>
      </w:r>
      <w:r>
        <w:t xml:space="preserve"> be the main milk source for babies under 12 months of age: </w:t>
      </w:r>
    </w:p>
    <w:p w14:paraId="57714BA1" w14:textId="77777777" w:rsidR="00D70DFF" w:rsidRPr="00FD08F9" w:rsidRDefault="00D70DFF" w:rsidP="00D70DFF">
      <w:pPr>
        <w:pStyle w:val="DHHSbullet1"/>
        <w:numPr>
          <w:ilvl w:val="0"/>
          <w:numId w:val="5"/>
        </w:numPr>
      </w:pPr>
      <w:r>
        <w:t>n</w:t>
      </w:r>
      <w:r w:rsidRPr="00FD08F9">
        <w:t xml:space="preserve">ormal cow’s milk </w:t>
      </w:r>
    </w:p>
    <w:p w14:paraId="306F42EB" w14:textId="77777777" w:rsidR="00D70DFF" w:rsidRDefault="00D70DFF" w:rsidP="00D70DFF">
      <w:pPr>
        <w:pStyle w:val="DHHSbullet1"/>
        <w:numPr>
          <w:ilvl w:val="0"/>
          <w:numId w:val="5"/>
        </w:numPr>
      </w:pPr>
      <w:r>
        <w:t xml:space="preserve">skim evaporated, powdered or sweetened condensed milk </w:t>
      </w:r>
    </w:p>
    <w:p w14:paraId="37670CA2" w14:textId="77777777" w:rsidR="00D70DFF" w:rsidRPr="00FC020D" w:rsidRDefault="00D70DFF" w:rsidP="00D70DFF">
      <w:pPr>
        <w:pStyle w:val="DHHSbullet1"/>
        <w:numPr>
          <w:ilvl w:val="0"/>
          <w:numId w:val="5"/>
        </w:numPr>
        <w:rPr>
          <w:rFonts w:ascii="Calibri" w:hAnsi="Calibri" w:cs="Calibri"/>
        </w:rPr>
      </w:pPr>
      <w:r>
        <w:t xml:space="preserve">dairy alternatives like soy, rice, almond or coconut milk. </w:t>
      </w:r>
    </w:p>
    <w:p w14:paraId="075C85D6" w14:textId="77777777" w:rsidR="00D70DFF" w:rsidRDefault="00D70DFF" w:rsidP="00D70DFF">
      <w:pPr>
        <w:pStyle w:val="DHHSbodyafterbullets"/>
      </w:pPr>
      <w:r>
        <w:t xml:space="preserve">Homemade infant formula or diluted milks (of any of the above) are not a safe alternative to breastmilk or commercial infant formula for babies under 12 months. </w:t>
      </w:r>
    </w:p>
    <w:p w14:paraId="03871433" w14:textId="77777777" w:rsidR="00D70DFF" w:rsidRDefault="00D70DFF" w:rsidP="00D70DFF">
      <w:pPr>
        <w:pStyle w:val="DHHSbody"/>
      </w:pPr>
      <w:r>
        <w:t xml:space="preserve">The use of ‘follow-on formula’ for infants aged 6–12 months is not considered necessary and no studies have shown advantages over using ‘infant formula 0–6 months’. </w:t>
      </w:r>
    </w:p>
    <w:p w14:paraId="701E9781" w14:textId="77777777" w:rsidR="00D70DFF" w:rsidRDefault="00D70DFF" w:rsidP="00D70DFF">
      <w:pPr>
        <w:pStyle w:val="DHHSbody"/>
      </w:pPr>
      <w:r>
        <w:t xml:space="preserve">The use of formula for infants at risk of allergy or with cow’s milk allergy needs to be on the advice of MCH nurse, GP or paediatrician. </w:t>
      </w:r>
    </w:p>
    <w:p w14:paraId="60A72BCB" w14:textId="3B44BADA" w:rsidR="00D70DFF" w:rsidRDefault="00D70DFF" w:rsidP="00475EC0">
      <w:pPr>
        <w:pStyle w:val="Heading2"/>
      </w:pPr>
      <w:bookmarkStart w:id="1" w:name="_Toc256778633"/>
      <w:r>
        <w:t xml:space="preserve">What happens if someone in the family gets COVID-19? </w:t>
      </w:r>
    </w:p>
    <w:p w14:paraId="0847F55F" w14:textId="5B4C3773" w:rsidR="00D70DFF" w:rsidRDefault="00D70DFF" w:rsidP="00855E5D">
      <w:pPr>
        <w:pStyle w:val="DHHSbody"/>
      </w:pPr>
      <w:r>
        <w:t xml:space="preserve">Mothers are more at risk of becoming sick from </w:t>
      </w:r>
      <w:r w:rsidR="00BC1D78">
        <w:t>COVID-19</w:t>
      </w:r>
      <w:r>
        <w:t xml:space="preserve"> than their infants. If you are breastfeeding and you contract </w:t>
      </w:r>
      <w:r w:rsidR="00BC1D78">
        <w:t>COVID-19</w:t>
      </w:r>
      <w:r>
        <w:t xml:space="preserve"> it is </w:t>
      </w:r>
      <w:r w:rsidRPr="00172AD3">
        <w:rPr>
          <w:b/>
          <w:bCs/>
        </w:rPr>
        <w:t>recommended you continue breastfeeding</w:t>
      </w:r>
      <w:r>
        <w:t xml:space="preserve"> as the virus </w:t>
      </w:r>
      <w:r w:rsidRPr="00172AD3">
        <w:rPr>
          <w:b/>
          <w:bCs/>
        </w:rPr>
        <w:t>has not been found in breastmilk</w:t>
      </w:r>
      <w:r>
        <w:t>.</w:t>
      </w:r>
    </w:p>
    <w:p w14:paraId="4B9D0332" w14:textId="77777777" w:rsidR="00D70DFF" w:rsidRDefault="00D70DFF" w:rsidP="00855E5D">
      <w:pPr>
        <w:pStyle w:val="DHHSbody"/>
      </w:pPr>
      <w:r>
        <w:t xml:space="preserve">Wearing a mask when you are with your infant (including during feeding), washing hands before and after contact with your infant, and cleaning and disinfecting surfaces and any feeding equipment </w:t>
      </w:r>
      <w:r w:rsidRPr="00172AD3">
        <w:rPr>
          <w:b/>
          <w:bCs/>
        </w:rPr>
        <w:t>will help</w:t>
      </w:r>
      <w:r>
        <w:t xml:space="preserve"> prevent your infant catching the virus from you. </w:t>
      </w:r>
    </w:p>
    <w:p w14:paraId="61906C27" w14:textId="77777777" w:rsidR="00D70DFF" w:rsidRDefault="00D70DFF" w:rsidP="00855E5D">
      <w:pPr>
        <w:pStyle w:val="DHHSbody"/>
      </w:pPr>
      <w:r>
        <w:t xml:space="preserve">Mothers, if you are hospitalised or separated from your infant, you can express breastmilk for them. </w:t>
      </w:r>
    </w:p>
    <w:p w14:paraId="7C920FF2" w14:textId="77777777" w:rsidR="00D70DFF" w:rsidRDefault="00D70DFF" w:rsidP="00855E5D">
      <w:pPr>
        <w:pStyle w:val="DHHSbody"/>
      </w:pPr>
      <w:r>
        <w:lastRenderedPageBreak/>
        <w:t xml:space="preserve">Family members who need to isolate must stay at home and not attend public places, work, school, childcare or university. </w:t>
      </w:r>
    </w:p>
    <w:p w14:paraId="0A7AB9D1" w14:textId="03B84765" w:rsidR="00D70DFF" w:rsidRDefault="00D70DFF" w:rsidP="00855E5D">
      <w:pPr>
        <w:pStyle w:val="DHHSbody"/>
      </w:pPr>
      <w:r>
        <w:t xml:space="preserve">For more information visit </w:t>
      </w:r>
      <w:r w:rsidR="008234B4">
        <w:t>&lt;</w:t>
      </w:r>
      <w:hyperlink r:id="rId26" w:history="1">
        <w:r w:rsidR="008234B4">
          <w:rPr>
            <w:rStyle w:val="Hyperlink"/>
          </w:rPr>
          <w:t>Your COVID Checklist | Coronavirus Victoria - What to do if you test positive to COVID-19 or if you've been told you are a contact</w:t>
        </w:r>
      </w:hyperlink>
      <w:r w:rsidR="008234B4">
        <w:t xml:space="preserve"> &gt;</w:t>
      </w:r>
      <w:r>
        <w:t xml:space="preserve"> on the Department of Health website</w:t>
      </w:r>
      <w:r w:rsidR="008234B4">
        <w:t>.</w:t>
      </w:r>
    </w:p>
    <w:bookmarkEnd w:id="1"/>
    <w:p w14:paraId="73F715F8" w14:textId="3D197C25" w:rsidR="00D70DFF" w:rsidRDefault="006F1428" w:rsidP="005A2A22">
      <w:pPr>
        <w:pStyle w:val="Heading1"/>
      </w:pPr>
      <w:r>
        <w:t>Other</w:t>
      </w:r>
      <w:r w:rsidR="00D70DFF">
        <w:t xml:space="preserve"> supports available for parents and carers</w:t>
      </w:r>
    </w:p>
    <w:p w14:paraId="6912D256" w14:textId="77777777" w:rsidR="00D70DFF" w:rsidRDefault="00D70DFF" w:rsidP="00D70DFF">
      <w:pPr>
        <w:pStyle w:val="DHHSbody"/>
      </w:pPr>
      <w:r>
        <w:t>Talk to your local MCH services to find out more about what supports are available in your local area.</w:t>
      </w:r>
    </w:p>
    <w:p w14:paraId="121C2834" w14:textId="77777777" w:rsidR="00D70DFF" w:rsidRDefault="00D70DFF" w:rsidP="00D70DFF">
      <w:pPr>
        <w:pStyle w:val="DHHSbody"/>
      </w:pPr>
      <w:r>
        <w:t>You can get more support or advice from:</w:t>
      </w:r>
    </w:p>
    <w:p w14:paraId="5D3F0923" w14:textId="77777777" w:rsidR="00D70DFF" w:rsidRDefault="00D70DFF" w:rsidP="00D70DFF">
      <w:pPr>
        <w:pStyle w:val="DHHSbullet1"/>
        <w:numPr>
          <w:ilvl w:val="0"/>
          <w:numId w:val="5"/>
        </w:numPr>
        <w:rPr>
          <w:rFonts w:cs="Arial"/>
          <w:b/>
          <w:bCs/>
        </w:rPr>
      </w:pPr>
      <w:r w:rsidRPr="00B71D58">
        <w:rPr>
          <w:b/>
          <w:bCs/>
        </w:rPr>
        <w:t>Maternal Child Health Line</w:t>
      </w:r>
      <w:r w:rsidRPr="1C668C89">
        <w:rPr>
          <w:rFonts w:cs="Arial"/>
          <w:b/>
          <w:color w:val="1F487C"/>
        </w:rPr>
        <w:t xml:space="preserve"> - </w:t>
      </w:r>
      <w:r w:rsidRPr="008F4BA9">
        <w:rPr>
          <w:rFonts w:cs="Arial"/>
          <w:b/>
          <w:bCs/>
        </w:rPr>
        <w:t>13 22 29</w:t>
      </w:r>
      <w:r w:rsidRPr="00C85770">
        <w:rPr>
          <w:rFonts w:cs="Arial"/>
          <w:b/>
          <w:bCs/>
        </w:rPr>
        <w:t xml:space="preserve"> </w:t>
      </w:r>
    </w:p>
    <w:p w14:paraId="564E7109" w14:textId="77777777" w:rsidR="00D70DFF" w:rsidRPr="00C85770" w:rsidRDefault="00767BCE" w:rsidP="00D70DFF">
      <w:pPr>
        <w:pStyle w:val="DHHSbullet1"/>
        <w:ind w:firstLine="0"/>
        <w:rPr>
          <w:rFonts w:cs="Arial"/>
          <w:b/>
          <w:bCs/>
        </w:rPr>
      </w:pPr>
      <w:hyperlink r:id="rId27" w:history="1">
        <w:r w:rsidR="00D70DFF" w:rsidRPr="00500710">
          <w:rPr>
            <w:rStyle w:val="Hyperlink"/>
          </w:rPr>
          <w:t>https://www.betterhealth.vic.gov.au/health/serviceprofiles/maternal-and-child-health-line-service</w:t>
        </w:r>
      </w:hyperlink>
      <w:r w:rsidR="00D70DFF">
        <w:t xml:space="preserve"> </w:t>
      </w:r>
    </w:p>
    <w:p w14:paraId="0AD2122D" w14:textId="77777777" w:rsidR="00503878" w:rsidRDefault="00D70DFF" w:rsidP="00503878">
      <w:pPr>
        <w:pStyle w:val="DHHSbullet1"/>
        <w:ind w:firstLine="0"/>
        <w:rPr>
          <w:rFonts w:cs="Arial"/>
          <w:b/>
          <w:bCs/>
        </w:rPr>
      </w:pPr>
      <w:r>
        <w:rPr>
          <w:rFonts w:cs="Arial"/>
        </w:rPr>
        <w:t>A</w:t>
      </w:r>
      <w:r w:rsidRPr="00120706">
        <w:rPr>
          <w:rFonts w:cs="Arial"/>
        </w:rPr>
        <w:t xml:space="preserve"> free and confidential service available to parents and families with children</w:t>
      </w:r>
      <w:r>
        <w:rPr>
          <w:rFonts w:cs="Arial"/>
        </w:rPr>
        <w:t xml:space="preserve"> ranging</w:t>
      </w:r>
      <w:r w:rsidRPr="00120706">
        <w:rPr>
          <w:rFonts w:cs="Arial"/>
        </w:rPr>
        <w:t xml:space="preserve"> from birth to </w:t>
      </w:r>
      <w:r>
        <w:rPr>
          <w:rFonts w:cs="Arial"/>
        </w:rPr>
        <w:t>starting</w:t>
      </w:r>
      <w:r w:rsidRPr="00120706">
        <w:rPr>
          <w:rFonts w:cs="Arial"/>
        </w:rPr>
        <w:t xml:space="preserve"> school age. The </w:t>
      </w:r>
      <w:r>
        <w:rPr>
          <w:rFonts w:cs="Arial"/>
        </w:rPr>
        <w:t>MCH</w:t>
      </w:r>
      <w:r w:rsidRPr="00120706">
        <w:rPr>
          <w:rFonts w:cs="Arial"/>
        </w:rPr>
        <w:t xml:space="preserve"> </w:t>
      </w:r>
      <w:r>
        <w:rPr>
          <w:rFonts w:cs="Arial"/>
        </w:rPr>
        <w:t>l</w:t>
      </w:r>
      <w:r w:rsidRPr="00120706">
        <w:rPr>
          <w:rFonts w:cs="Arial"/>
        </w:rPr>
        <w:t xml:space="preserve">ine is staffed by qualified </w:t>
      </w:r>
      <w:r>
        <w:rPr>
          <w:rFonts w:cs="Arial"/>
        </w:rPr>
        <w:t>MCH</w:t>
      </w:r>
      <w:r w:rsidRPr="00120706">
        <w:rPr>
          <w:rFonts w:cs="Arial"/>
        </w:rPr>
        <w:t xml:space="preserve"> nurses</w:t>
      </w:r>
      <w:r>
        <w:rPr>
          <w:rFonts w:cs="Arial"/>
        </w:rPr>
        <w:t>. You</w:t>
      </w:r>
      <w:r w:rsidRPr="00120706">
        <w:rPr>
          <w:rFonts w:cs="Arial"/>
        </w:rPr>
        <w:t xml:space="preserve"> can </w:t>
      </w:r>
      <w:r>
        <w:rPr>
          <w:rFonts w:cs="Arial"/>
        </w:rPr>
        <w:t>call</w:t>
      </w:r>
      <w:r w:rsidRPr="00120706">
        <w:rPr>
          <w:rFonts w:cs="Arial"/>
        </w:rPr>
        <w:t xml:space="preserve"> 24 hours a day, 7 days a week to get information, support and guidance on </w:t>
      </w:r>
      <w:r>
        <w:rPr>
          <w:rFonts w:cs="Arial"/>
        </w:rPr>
        <w:t>a range</w:t>
      </w:r>
      <w:r w:rsidRPr="00120706">
        <w:rPr>
          <w:rFonts w:cs="Arial"/>
        </w:rPr>
        <w:t xml:space="preserve"> of issues like child health, nutrition, breastfeeding, maternal and family health and parenting. </w:t>
      </w:r>
    </w:p>
    <w:p w14:paraId="06E362F1" w14:textId="3277057E" w:rsidR="00D70DFF" w:rsidRPr="00503878" w:rsidRDefault="00D70DFF" w:rsidP="00D70DFF">
      <w:pPr>
        <w:pStyle w:val="DHHSbullet1"/>
        <w:numPr>
          <w:ilvl w:val="0"/>
          <w:numId w:val="5"/>
        </w:numPr>
        <w:rPr>
          <w:b/>
        </w:rPr>
      </w:pPr>
      <w:r w:rsidRPr="00B71D58">
        <w:rPr>
          <w:b/>
          <w:bCs/>
        </w:rPr>
        <w:t>Raising Children Networ</w:t>
      </w:r>
      <w:r w:rsidRPr="00F00E67">
        <w:rPr>
          <w:b/>
          <w:bCs/>
        </w:rPr>
        <w:t>k</w:t>
      </w:r>
      <w:r>
        <w:rPr>
          <w:b/>
        </w:rPr>
        <w:t xml:space="preserve"> </w:t>
      </w:r>
      <w:hyperlink r:id="rId28" w:history="1">
        <w:r w:rsidRPr="00500710">
          <w:rPr>
            <w:rStyle w:val="Hyperlink"/>
            <w:rFonts w:cs="Arial"/>
          </w:rPr>
          <w:t>https://raisingchildren.net.au/</w:t>
        </w:r>
      </w:hyperlink>
      <w:r>
        <w:rPr>
          <w:rFonts w:eastAsia="MS Gothic" w:cs="Arial"/>
        </w:rPr>
        <w:t xml:space="preserve"> </w:t>
      </w:r>
      <w:r w:rsidRPr="00C85770">
        <w:rPr>
          <w:rFonts w:cs="Arial"/>
          <w:b/>
          <w:bCs/>
        </w:rPr>
        <w:t xml:space="preserve"> </w:t>
      </w:r>
    </w:p>
    <w:p w14:paraId="5C577417" w14:textId="552D3982" w:rsidR="00D70DFF" w:rsidRPr="00C85770" w:rsidRDefault="00D70DFF" w:rsidP="00D70DFF">
      <w:pPr>
        <w:pStyle w:val="DHHSbullet1"/>
        <w:ind w:firstLine="0"/>
        <w:rPr>
          <w:rFonts w:cs="Arial"/>
          <w:b/>
          <w:bCs/>
        </w:rPr>
      </w:pPr>
      <w:r>
        <w:rPr>
          <w:rFonts w:cs="Arial"/>
        </w:rPr>
        <w:t>P</w:t>
      </w:r>
      <w:r w:rsidRPr="00C85770">
        <w:rPr>
          <w:rFonts w:cs="Arial"/>
        </w:rPr>
        <w:t>rovides parenting videos, articles and apps backed by Australian experts</w:t>
      </w:r>
      <w:r>
        <w:rPr>
          <w:rFonts w:cs="Arial"/>
        </w:rPr>
        <w:t>. They also have</w:t>
      </w:r>
      <w:r w:rsidRPr="00C85770">
        <w:rPr>
          <w:rFonts w:cs="Arial"/>
        </w:rPr>
        <w:t xml:space="preserve"> </w:t>
      </w:r>
      <w:r w:rsidRPr="00B71D58">
        <w:t xml:space="preserve">information for parents and carers </w:t>
      </w:r>
      <w:r>
        <w:t>about</w:t>
      </w:r>
      <w:r w:rsidRPr="00B71D58">
        <w:t xml:space="preserve"> </w:t>
      </w:r>
      <w:r w:rsidR="00BC1D78">
        <w:t>COVID-19</w:t>
      </w:r>
      <w:r w:rsidRPr="00C85770">
        <w:rPr>
          <w:rFonts w:cs="Arial"/>
        </w:rPr>
        <w:t xml:space="preserve"> </w:t>
      </w:r>
      <w:hyperlink r:id="rId29" w:history="1">
        <w:r w:rsidRPr="00500710">
          <w:rPr>
            <w:rStyle w:val="Hyperlink"/>
            <w:rFonts w:cs="Arial"/>
          </w:rPr>
          <w:t>https://raisingchildren.net.au/guides/coronavirus-covid-19-guide</w:t>
        </w:r>
      </w:hyperlink>
      <w:r>
        <w:rPr>
          <w:rStyle w:val="Hyperlink"/>
          <w:rFonts w:eastAsia="MS Gothic" w:cs="Arial"/>
          <w:color w:val="auto"/>
          <w:u w:val="none"/>
        </w:rPr>
        <w:t xml:space="preserve"> </w:t>
      </w:r>
    </w:p>
    <w:p w14:paraId="220D8D92" w14:textId="77777777" w:rsidR="00D70DFF" w:rsidRDefault="00D70DFF" w:rsidP="00D70DFF">
      <w:pPr>
        <w:pStyle w:val="DHHSbullet1"/>
        <w:numPr>
          <w:ilvl w:val="0"/>
          <w:numId w:val="5"/>
        </w:numPr>
        <w:rPr>
          <w:rFonts w:cs="Arial"/>
        </w:rPr>
      </w:pPr>
      <w:r w:rsidRPr="00B71D58">
        <w:rPr>
          <w:b/>
          <w:bCs/>
        </w:rPr>
        <w:t>Nurse on Call</w:t>
      </w:r>
      <w:r w:rsidRPr="00120706">
        <w:rPr>
          <w:rFonts w:cs="Arial"/>
        </w:rPr>
        <w:t xml:space="preserve"> </w:t>
      </w:r>
      <w:r>
        <w:rPr>
          <w:rFonts w:cs="Arial"/>
        </w:rPr>
        <w:t xml:space="preserve">- </w:t>
      </w:r>
      <w:r w:rsidRPr="00120706">
        <w:rPr>
          <w:rFonts w:cs="Arial"/>
          <w:b/>
          <w:bCs/>
        </w:rPr>
        <w:t>1300 606 024</w:t>
      </w:r>
      <w:r w:rsidRPr="00120706">
        <w:rPr>
          <w:rFonts w:cs="Arial"/>
        </w:rPr>
        <w:t xml:space="preserve"> </w:t>
      </w:r>
    </w:p>
    <w:p w14:paraId="7CFCCD23" w14:textId="77777777" w:rsidR="00D70DFF" w:rsidRDefault="00767BCE" w:rsidP="00D70DFF">
      <w:pPr>
        <w:pStyle w:val="DHHSbullet1"/>
        <w:ind w:firstLine="0"/>
        <w:rPr>
          <w:rFonts w:cs="Arial"/>
        </w:rPr>
      </w:pPr>
      <w:hyperlink r:id="rId30" w:history="1">
        <w:r w:rsidR="00D70DFF" w:rsidRPr="00500710">
          <w:rPr>
            <w:rStyle w:val="Hyperlink"/>
            <w:rFonts w:cs="Arial"/>
          </w:rPr>
          <w:t>https://www2.health.vic.gov.au/primary-and-community-health/primary-care/nurse-on-call</w:t>
        </w:r>
      </w:hyperlink>
      <w:r w:rsidR="00D70DFF">
        <w:rPr>
          <w:rFonts w:cs="Arial"/>
        </w:rPr>
        <w:t xml:space="preserve"> </w:t>
      </w:r>
      <w:r w:rsidR="00D70DFF" w:rsidRPr="00120706">
        <w:rPr>
          <w:rFonts w:cs="Arial"/>
        </w:rPr>
        <w:t xml:space="preserve"> </w:t>
      </w:r>
      <w:r w:rsidR="00D70DFF">
        <w:rPr>
          <w:rFonts w:cs="Arial"/>
        </w:rPr>
        <w:t xml:space="preserve"> </w:t>
      </w:r>
    </w:p>
    <w:p w14:paraId="0956B346" w14:textId="77777777" w:rsidR="00D70DFF" w:rsidRPr="00B71D58" w:rsidRDefault="00D70DFF" w:rsidP="00D70DFF">
      <w:pPr>
        <w:pStyle w:val="DHHSbullet1"/>
        <w:ind w:firstLine="0"/>
        <w:rPr>
          <w:rFonts w:cs="Arial"/>
        </w:rPr>
      </w:pPr>
      <w:r>
        <w:rPr>
          <w:rFonts w:cs="Arial"/>
        </w:rPr>
        <w:t>Get</w:t>
      </w:r>
      <w:r w:rsidRPr="00120706">
        <w:rPr>
          <w:rFonts w:cs="Arial"/>
        </w:rPr>
        <w:t xml:space="preserve"> expert health advice from a registered nurse, 24 hours a day, 7 days a w</w:t>
      </w:r>
      <w:r w:rsidRPr="00357905">
        <w:rPr>
          <w:rFonts w:cs="Arial"/>
        </w:rPr>
        <w:t xml:space="preserve">eek. </w:t>
      </w:r>
    </w:p>
    <w:p w14:paraId="5E284C22" w14:textId="77777777" w:rsidR="00D70DFF" w:rsidRDefault="00D70DFF" w:rsidP="00D70DFF">
      <w:pPr>
        <w:pStyle w:val="DHHSbullet1"/>
        <w:numPr>
          <w:ilvl w:val="0"/>
          <w:numId w:val="5"/>
        </w:numPr>
        <w:rPr>
          <w:rFonts w:cs="Arial"/>
        </w:rPr>
      </w:pPr>
      <w:r w:rsidRPr="00B71D58">
        <w:rPr>
          <w:b/>
          <w:bCs/>
        </w:rPr>
        <w:t>Parentline</w:t>
      </w:r>
      <w:r w:rsidRPr="1C668C89">
        <w:rPr>
          <w:rFonts w:cs="Arial"/>
          <w:color w:val="1F487C"/>
        </w:rPr>
        <w:t xml:space="preserve"> - </w:t>
      </w:r>
      <w:r w:rsidRPr="00120706">
        <w:rPr>
          <w:rFonts w:cs="Arial"/>
          <w:b/>
          <w:bCs/>
        </w:rPr>
        <w:t>13 22 89</w:t>
      </w:r>
      <w:r w:rsidRPr="00120706">
        <w:rPr>
          <w:rFonts w:cs="Arial"/>
        </w:rPr>
        <w:t xml:space="preserve"> </w:t>
      </w:r>
    </w:p>
    <w:p w14:paraId="4AFDAE09" w14:textId="77777777" w:rsidR="00D70DFF" w:rsidRDefault="00767BCE" w:rsidP="00D70DFF">
      <w:pPr>
        <w:pStyle w:val="DHHSbullet1"/>
        <w:ind w:firstLine="0"/>
        <w:rPr>
          <w:rFonts w:cs="Arial"/>
        </w:rPr>
      </w:pPr>
      <w:hyperlink r:id="rId31" w:history="1">
        <w:r w:rsidR="00D70DFF" w:rsidRPr="00500710">
          <w:rPr>
            <w:rStyle w:val="Hyperlink"/>
            <w:rFonts w:cs="Arial"/>
          </w:rPr>
          <w:t>https://www.education.vic.gov.au/parents/services-for-parents/Pages/parentline.aspx</w:t>
        </w:r>
      </w:hyperlink>
      <w:r w:rsidR="00D70DFF">
        <w:rPr>
          <w:rFonts w:cs="Arial"/>
        </w:rPr>
        <w:t xml:space="preserve"> </w:t>
      </w:r>
    </w:p>
    <w:p w14:paraId="010A6883" w14:textId="77777777" w:rsidR="00D70DFF" w:rsidRPr="00204420" w:rsidRDefault="00D70DFF" w:rsidP="00D70DFF">
      <w:pPr>
        <w:pStyle w:val="DHHSbullet1"/>
        <w:ind w:firstLine="0"/>
        <w:rPr>
          <w:rFonts w:cs="Arial"/>
        </w:rPr>
      </w:pPr>
      <w:r>
        <w:rPr>
          <w:rFonts w:cs="Arial"/>
        </w:rPr>
        <w:t>A</w:t>
      </w:r>
      <w:r w:rsidRPr="00120706">
        <w:rPr>
          <w:rFonts w:cs="Arial"/>
        </w:rPr>
        <w:t xml:space="preserve"> free and confidential telephone counsell</w:t>
      </w:r>
      <w:r w:rsidRPr="00357905">
        <w:rPr>
          <w:rFonts w:cs="Arial"/>
        </w:rPr>
        <w:t xml:space="preserve">ing service available to Victorian parents and carers of children aged from birth to 18-years-old. Parentline is staffed by social workers and psychologists and is available from 8am to midnight, 7 days a week. The service offers information on </w:t>
      </w:r>
      <w:r>
        <w:rPr>
          <w:rFonts w:cs="Arial"/>
        </w:rPr>
        <w:t>a variety</w:t>
      </w:r>
      <w:r w:rsidRPr="00357905">
        <w:rPr>
          <w:rFonts w:cs="Arial"/>
        </w:rPr>
        <w:t xml:space="preserve"> of parenting issues and can help parents to develop strategies for positive parenting and personal coping. </w:t>
      </w:r>
    </w:p>
    <w:p w14:paraId="075829E2" w14:textId="77777777" w:rsidR="00D70DFF" w:rsidRDefault="00D70DFF" w:rsidP="00D70DFF">
      <w:pPr>
        <w:pStyle w:val="DHHSbullet1"/>
        <w:numPr>
          <w:ilvl w:val="0"/>
          <w:numId w:val="5"/>
        </w:numPr>
        <w:rPr>
          <w:rFonts w:cs="Arial"/>
        </w:rPr>
      </w:pPr>
      <w:r>
        <w:rPr>
          <w:b/>
          <w:bCs/>
        </w:rPr>
        <w:t xml:space="preserve">Breastfeeding </w:t>
      </w:r>
      <w:r w:rsidRPr="00857823">
        <w:rPr>
          <w:b/>
          <w:bCs/>
        </w:rPr>
        <w:t xml:space="preserve">helpline </w:t>
      </w:r>
      <w:r w:rsidRPr="00B71D58">
        <w:rPr>
          <w:rFonts w:cs="Arial"/>
          <w:b/>
          <w:bCs/>
        </w:rPr>
        <w:t xml:space="preserve">- </w:t>
      </w:r>
      <w:r w:rsidRPr="00857823">
        <w:rPr>
          <w:rFonts w:cs="Arial"/>
          <w:b/>
          <w:bCs/>
        </w:rPr>
        <w:t>1800 686 268</w:t>
      </w:r>
      <w:r w:rsidRPr="00B71D58">
        <w:rPr>
          <w:rFonts w:cs="Arial"/>
          <w:b/>
          <w:bCs/>
        </w:rPr>
        <w:t xml:space="preserve"> (</w:t>
      </w:r>
      <w:r w:rsidRPr="00757BC5">
        <w:rPr>
          <w:rFonts w:cs="Arial"/>
          <w:b/>
          <w:bCs/>
        </w:rPr>
        <w:t>1800 mum2mum</w:t>
      </w:r>
      <w:r>
        <w:rPr>
          <w:rFonts w:cs="Arial"/>
          <w:b/>
          <w:bCs/>
        </w:rPr>
        <w:t>)</w:t>
      </w:r>
    </w:p>
    <w:p w14:paraId="5C4B70BC" w14:textId="77777777" w:rsidR="00D70DFF" w:rsidRDefault="00767BCE" w:rsidP="00D70DFF">
      <w:pPr>
        <w:pStyle w:val="DHHSbullet1"/>
        <w:ind w:firstLine="0"/>
        <w:rPr>
          <w:rFonts w:cs="Arial"/>
        </w:rPr>
      </w:pPr>
      <w:hyperlink r:id="rId32" w:history="1">
        <w:r w:rsidR="00D70DFF" w:rsidRPr="00500710">
          <w:rPr>
            <w:rStyle w:val="Hyperlink"/>
          </w:rPr>
          <w:t>https://www.breastfeeding.asn.au/breastfeeding-helpline</w:t>
        </w:r>
      </w:hyperlink>
      <w:r w:rsidR="00D70DFF">
        <w:t xml:space="preserve"> </w:t>
      </w:r>
    </w:p>
    <w:p w14:paraId="5530B307" w14:textId="77777777" w:rsidR="00D70DFF" w:rsidRPr="00357905" w:rsidRDefault="00D70DFF" w:rsidP="00D70DFF">
      <w:pPr>
        <w:pStyle w:val="DHHSbullet1"/>
        <w:ind w:firstLine="0"/>
        <w:rPr>
          <w:rFonts w:cs="Arial"/>
        </w:rPr>
      </w:pPr>
      <w:r>
        <w:rPr>
          <w:rFonts w:cs="Arial"/>
        </w:rPr>
        <w:t>T</w:t>
      </w:r>
      <w:r w:rsidRPr="00120706">
        <w:rPr>
          <w:rFonts w:cs="Arial"/>
        </w:rPr>
        <w:t xml:space="preserve">he Australian Breastfeeding Foundation’s national breastfeeding helpline. </w:t>
      </w:r>
    </w:p>
    <w:p w14:paraId="4850E3B7" w14:textId="77777777" w:rsidR="00D70DFF" w:rsidRPr="00F00E67" w:rsidRDefault="00D70DFF" w:rsidP="00D70DFF">
      <w:pPr>
        <w:pStyle w:val="DHHSbullet1"/>
        <w:numPr>
          <w:ilvl w:val="0"/>
          <w:numId w:val="5"/>
        </w:numPr>
        <w:rPr>
          <w:b/>
          <w:bCs/>
        </w:rPr>
      </w:pPr>
      <w:r w:rsidRPr="00F019EA">
        <w:rPr>
          <w:b/>
          <w:bCs/>
        </w:rPr>
        <w:t>Care Ring</w:t>
      </w:r>
      <w:r w:rsidRPr="00F00E67">
        <w:rPr>
          <w:b/>
          <w:bCs/>
        </w:rPr>
        <w:t xml:space="preserve"> -</w:t>
      </w:r>
      <w:r w:rsidRPr="00F00E67">
        <w:rPr>
          <w:rStyle w:val="Hyperlink"/>
          <w:b/>
          <w:bCs/>
          <w:color w:val="auto"/>
          <w:u w:val="none"/>
        </w:rPr>
        <w:t xml:space="preserve"> </w:t>
      </w:r>
      <w:r w:rsidRPr="00F019EA">
        <w:rPr>
          <w:b/>
          <w:bCs/>
        </w:rPr>
        <w:t xml:space="preserve">13 61 69 </w:t>
      </w:r>
    </w:p>
    <w:p w14:paraId="623CCAF4" w14:textId="77777777" w:rsidR="00D70DFF" w:rsidRDefault="00767BCE" w:rsidP="00D70DFF">
      <w:pPr>
        <w:pStyle w:val="DHHSbullet1"/>
        <w:ind w:firstLine="0"/>
        <w:rPr>
          <w:rFonts w:cs="Arial"/>
        </w:rPr>
      </w:pPr>
      <w:hyperlink r:id="rId33" w:history="1">
        <w:r w:rsidR="00D70DFF" w:rsidRPr="00500710">
          <w:rPr>
            <w:rStyle w:val="Hyperlink"/>
            <w:rFonts w:cs="Arial"/>
          </w:rPr>
          <w:t>https://www.unitingkildonan.org.au/programs-and-services/financial-support/carering/</w:t>
        </w:r>
      </w:hyperlink>
      <w:r w:rsidR="00D70DFF">
        <w:rPr>
          <w:rFonts w:cs="Arial"/>
        </w:rPr>
        <w:t xml:space="preserve"> </w:t>
      </w:r>
    </w:p>
    <w:p w14:paraId="5142ECEC" w14:textId="77777777" w:rsidR="00D70DFF" w:rsidRPr="00C85770" w:rsidRDefault="00D70DFF" w:rsidP="00D70DFF">
      <w:pPr>
        <w:pStyle w:val="DHHSbullet1"/>
        <w:ind w:firstLine="0"/>
        <w:rPr>
          <w:rFonts w:cs="Arial"/>
        </w:rPr>
      </w:pPr>
      <w:r w:rsidRPr="00357905">
        <w:rPr>
          <w:rFonts w:cs="Arial"/>
        </w:rPr>
        <w:t>A</w:t>
      </w:r>
      <w:r w:rsidRPr="00204420">
        <w:rPr>
          <w:rFonts w:cs="Arial"/>
        </w:rPr>
        <w:t xml:space="preserve"> Victorian service staffed by volunteers trained to respond to concerns and emergencies, including domestic violence, family matters, child abuse, depression and an</w:t>
      </w:r>
      <w:r w:rsidRPr="00D40632">
        <w:rPr>
          <w:rFonts w:cs="Arial"/>
        </w:rPr>
        <w:t xml:space="preserve">xiety, loneliness, unemployment, grief, homelessness, money worries, drug and alcohol problems, and suicide. </w:t>
      </w:r>
    </w:p>
    <w:p w14:paraId="0F88045C" w14:textId="77777777" w:rsidR="00D70DFF" w:rsidRPr="00F00E67" w:rsidRDefault="00D70DFF" w:rsidP="00D70DFF">
      <w:pPr>
        <w:pStyle w:val="DHHSbullet1"/>
        <w:numPr>
          <w:ilvl w:val="0"/>
          <w:numId w:val="5"/>
        </w:numPr>
        <w:rPr>
          <w:rFonts w:cs="Arial"/>
        </w:rPr>
      </w:pPr>
      <w:r w:rsidRPr="00F00E67">
        <w:rPr>
          <w:b/>
          <w:bCs/>
        </w:rPr>
        <w:t>Council of Single Mothers and their Children</w:t>
      </w:r>
      <w:r w:rsidRPr="00F00E67">
        <w:rPr>
          <w:rFonts w:cs="Arial"/>
          <w:b/>
          <w:bCs/>
        </w:rPr>
        <w:t xml:space="preserve"> Support Line</w:t>
      </w:r>
      <w:r w:rsidRPr="00EF2FAF">
        <w:rPr>
          <w:rFonts w:cs="Arial"/>
        </w:rPr>
        <w:t xml:space="preserve"> </w:t>
      </w:r>
      <w:r>
        <w:rPr>
          <w:rFonts w:cs="Arial"/>
        </w:rPr>
        <w:t xml:space="preserve">- </w:t>
      </w:r>
      <w:r w:rsidRPr="00120706">
        <w:rPr>
          <w:rFonts w:cs="Arial"/>
          <w:b/>
          <w:bCs/>
        </w:rPr>
        <w:t xml:space="preserve">(03) 9654 0622 </w:t>
      </w:r>
      <w:r w:rsidRPr="00C85770">
        <w:rPr>
          <w:rFonts w:cs="Arial"/>
        </w:rPr>
        <w:t xml:space="preserve">or </w:t>
      </w:r>
      <w:r w:rsidRPr="00120706">
        <w:rPr>
          <w:rFonts w:cs="Arial"/>
          <w:b/>
          <w:bCs/>
        </w:rPr>
        <w:t xml:space="preserve">1300 552 511 </w:t>
      </w:r>
      <w:r w:rsidRPr="00C85770">
        <w:rPr>
          <w:rFonts w:cs="Arial"/>
        </w:rPr>
        <w:t>outside Melbourne</w:t>
      </w:r>
    </w:p>
    <w:p w14:paraId="701C031A" w14:textId="77777777" w:rsidR="00D70DFF" w:rsidRDefault="00767BCE" w:rsidP="00D70DFF">
      <w:pPr>
        <w:pStyle w:val="DHHSbullet1"/>
        <w:ind w:firstLine="0"/>
        <w:rPr>
          <w:rFonts w:cs="Arial"/>
        </w:rPr>
      </w:pPr>
      <w:hyperlink r:id="rId34" w:history="1">
        <w:r w:rsidR="00D70DFF" w:rsidRPr="00F019EA">
          <w:rPr>
            <w:rStyle w:val="Hyperlink"/>
            <w:rFonts w:cs="Arial"/>
          </w:rPr>
          <w:t>https://www.csmc.org.au</w:t>
        </w:r>
      </w:hyperlink>
      <w:r w:rsidR="00D70DFF">
        <w:rPr>
          <w:rFonts w:cs="Arial"/>
        </w:rPr>
        <w:t xml:space="preserve"> </w:t>
      </w:r>
    </w:p>
    <w:p w14:paraId="7DAFF9CC" w14:textId="77777777" w:rsidR="00D70DFF" w:rsidRPr="00204420" w:rsidRDefault="00D70DFF" w:rsidP="00D70DFF">
      <w:pPr>
        <w:pStyle w:val="DHHSbullet1"/>
        <w:ind w:firstLine="0"/>
        <w:rPr>
          <w:rFonts w:cs="Arial"/>
        </w:rPr>
      </w:pPr>
      <w:r>
        <w:rPr>
          <w:rFonts w:cs="Arial"/>
        </w:rPr>
        <w:t>A</w:t>
      </w:r>
      <w:r w:rsidRPr="00357905">
        <w:rPr>
          <w:rFonts w:cs="Arial"/>
        </w:rPr>
        <w:t xml:space="preserve"> support service staffed by professional single mothers with lived experience who can provide advice and info on Government benefits, dealing with Centrelink</w:t>
      </w:r>
      <w:r w:rsidRPr="00204420">
        <w:rPr>
          <w:rFonts w:cs="Arial"/>
        </w:rPr>
        <w:t xml:space="preserve">, Family Court and Child Support Agency, parenting solo, housing, family violence, managing money, and work and study. Interpreting services available for women of non-English-speaking background. </w:t>
      </w:r>
    </w:p>
    <w:p w14:paraId="630F02F7" w14:textId="77777777" w:rsidR="00D70DFF" w:rsidRDefault="00D70DFF" w:rsidP="00D70DFF">
      <w:pPr>
        <w:pStyle w:val="DHHSbullet1"/>
        <w:numPr>
          <w:ilvl w:val="0"/>
          <w:numId w:val="5"/>
        </w:numPr>
        <w:rPr>
          <w:rFonts w:cs="Arial"/>
        </w:rPr>
      </w:pPr>
      <w:r w:rsidRPr="00B71D58">
        <w:rPr>
          <w:b/>
          <w:bCs/>
        </w:rPr>
        <w:t>Lifeline</w:t>
      </w:r>
      <w:r>
        <w:rPr>
          <w:rFonts w:cs="Arial"/>
          <w:b/>
          <w:bCs/>
        </w:rPr>
        <w:t xml:space="preserve"> -</w:t>
      </w:r>
      <w:r w:rsidRPr="00B71D58">
        <w:rPr>
          <w:rFonts w:cs="Arial"/>
          <w:b/>
          <w:bCs/>
        </w:rPr>
        <w:t xml:space="preserve"> </w:t>
      </w:r>
      <w:r w:rsidRPr="00120706">
        <w:rPr>
          <w:rFonts w:cs="Arial"/>
          <w:b/>
          <w:bCs/>
        </w:rPr>
        <w:t xml:space="preserve">13 11 14 </w:t>
      </w:r>
      <w:r w:rsidRPr="00120706">
        <w:rPr>
          <w:rFonts w:cs="Arial"/>
        </w:rPr>
        <w:t xml:space="preserve"> </w:t>
      </w:r>
    </w:p>
    <w:p w14:paraId="51F1A14F" w14:textId="77777777" w:rsidR="00D70DFF" w:rsidRPr="00EF2FAF" w:rsidRDefault="00767BCE" w:rsidP="00D70DFF">
      <w:pPr>
        <w:pStyle w:val="DHHSbullet1"/>
        <w:ind w:firstLine="0"/>
        <w:rPr>
          <w:rFonts w:cs="Arial"/>
        </w:rPr>
      </w:pPr>
      <w:hyperlink r:id="rId35" w:history="1">
        <w:r w:rsidR="00D70DFF" w:rsidRPr="00500710">
          <w:rPr>
            <w:rStyle w:val="Hyperlink"/>
            <w:rFonts w:cs="Arial"/>
          </w:rPr>
          <w:t>https://www.lifeline.org.au/</w:t>
        </w:r>
      </w:hyperlink>
      <w:r w:rsidR="00D70DFF">
        <w:rPr>
          <w:rFonts w:cs="Arial"/>
        </w:rPr>
        <w:t xml:space="preserve"> </w:t>
      </w:r>
    </w:p>
    <w:p w14:paraId="3DC63CE6" w14:textId="77777777" w:rsidR="00D70DFF" w:rsidRPr="00357905" w:rsidRDefault="00D70DFF" w:rsidP="00D70DFF">
      <w:pPr>
        <w:pStyle w:val="DHHSbullet1"/>
        <w:ind w:firstLine="0"/>
        <w:rPr>
          <w:rFonts w:cs="Arial"/>
        </w:rPr>
      </w:pPr>
      <w:r>
        <w:rPr>
          <w:rFonts w:cs="Arial"/>
        </w:rPr>
        <w:lastRenderedPageBreak/>
        <w:t>A</w:t>
      </w:r>
      <w:r w:rsidRPr="00120706">
        <w:rPr>
          <w:rFonts w:cs="Arial"/>
        </w:rPr>
        <w:t xml:space="preserve"> 24-hour confidential crisis support service responding to a range of concerns including anxiety, depression, abuse, suicidal thoughts and stress.</w:t>
      </w:r>
    </w:p>
    <w:p w14:paraId="791B1E4A" w14:textId="77777777" w:rsidR="00D70DFF" w:rsidRDefault="00D70DFF" w:rsidP="00D70DFF">
      <w:pPr>
        <w:pStyle w:val="DHHSbullet1"/>
        <w:numPr>
          <w:ilvl w:val="0"/>
          <w:numId w:val="5"/>
        </w:numPr>
        <w:rPr>
          <w:rFonts w:cs="Arial"/>
        </w:rPr>
      </w:pPr>
      <w:r w:rsidRPr="00B71D58">
        <w:rPr>
          <w:b/>
          <w:bCs/>
        </w:rPr>
        <w:t>Women's Information &amp; Referral Exchange (WIRE)</w:t>
      </w:r>
      <w:r>
        <w:rPr>
          <w:rFonts w:cs="Arial"/>
        </w:rPr>
        <w:t xml:space="preserve"> -</w:t>
      </w:r>
      <w:r w:rsidRPr="00120706">
        <w:rPr>
          <w:rFonts w:cs="Arial"/>
        </w:rPr>
        <w:t xml:space="preserve"> </w:t>
      </w:r>
      <w:r w:rsidRPr="00120706">
        <w:rPr>
          <w:rFonts w:cs="Arial"/>
          <w:b/>
          <w:bCs/>
        </w:rPr>
        <w:t>1300 134 130</w:t>
      </w:r>
      <w:r w:rsidRPr="00120706">
        <w:rPr>
          <w:rFonts w:cs="Arial"/>
        </w:rPr>
        <w:t xml:space="preserve"> or </w:t>
      </w:r>
      <w:r>
        <w:rPr>
          <w:rFonts w:cs="Arial"/>
        </w:rPr>
        <w:t xml:space="preserve">live chat </w:t>
      </w:r>
    </w:p>
    <w:p w14:paraId="2065FBD0" w14:textId="77777777" w:rsidR="00D70DFF" w:rsidRDefault="00767BCE" w:rsidP="00D70DFF">
      <w:pPr>
        <w:pStyle w:val="DHHSbullet1"/>
        <w:ind w:firstLine="0"/>
        <w:rPr>
          <w:rFonts w:cs="Arial"/>
        </w:rPr>
      </w:pPr>
      <w:hyperlink r:id="rId36" w:history="1">
        <w:r w:rsidR="00D70DFF" w:rsidRPr="00500710">
          <w:rPr>
            <w:rStyle w:val="Hyperlink"/>
          </w:rPr>
          <w:t>https://www.wire.org.au/find-support/</w:t>
        </w:r>
      </w:hyperlink>
      <w:r w:rsidR="00D70DFF">
        <w:t xml:space="preserve"> </w:t>
      </w:r>
    </w:p>
    <w:p w14:paraId="037A2904" w14:textId="77777777" w:rsidR="00D70DFF" w:rsidRPr="00204420" w:rsidRDefault="00D70DFF" w:rsidP="00D70DFF">
      <w:pPr>
        <w:pStyle w:val="DHHSbullet1"/>
        <w:ind w:firstLine="0"/>
        <w:rPr>
          <w:rFonts w:cs="Arial"/>
        </w:rPr>
      </w:pPr>
      <w:r>
        <w:rPr>
          <w:rFonts w:cs="Arial"/>
        </w:rPr>
        <w:t>A</w:t>
      </w:r>
      <w:r w:rsidRPr="00120706">
        <w:rPr>
          <w:rFonts w:cs="Arial"/>
        </w:rPr>
        <w:t xml:space="preserve"> free and confidential telephone service provided for women by women offering information and referral on any issue including violence, sexual assault, relationships,</w:t>
      </w:r>
      <w:r w:rsidRPr="00357905">
        <w:rPr>
          <w:rFonts w:cs="Arial"/>
        </w:rPr>
        <w:t xml:space="preserve"> the law, finance, health, family matters, drugs and alcohol, sexual harassment, employment and sexuality. Interpreting assistance is available for women of non-English-speaking background. </w:t>
      </w:r>
    </w:p>
    <w:p w14:paraId="008438C0" w14:textId="77777777" w:rsidR="00D70DFF" w:rsidRDefault="00D70DFF" w:rsidP="00D70DFF">
      <w:pPr>
        <w:pStyle w:val="DHHSbullet1"/>
        <w:numPr>
          <w:ilvl w:val="0"/>
          <w:numId w:val="5"/>
        </w:numPr>
        <w:rPr>
          <w:rFonts w:cs="Arial"/>
        </w:rPr>
      </w:pPr>
      <w:r w:rsidRPr="00B71D58">
        <w:rPr>
          <w:b/>
          <w:bCs/>
        </w:rPr>
        <w:t>PANDA Helpline</w:t>
      </w:r>
      <w:r w:rsidRPr="00120706">
        <w:rPr>
          <w:rFonts w:cs="Arial"/>
        </w:rPr>
        <w:t xml:space="preserve"> </w:t>
      </w:r>
      <w:r>
        <w:rPr>
          <w:rFonts w:cs="Arial"/>
          <w:b/>
          <w:bCs/>
        </w:rPr>
        <w:t xml:space="preserve">- </w:t>
      </w:r>
      <w:r w:rsidRPr="00120706">
        <w:rPr>
          <w:rFonts w:cs="Arial"/>
          <w:b/>
          <w:bCs/>
        </w:rPr>
        <w:t>1300 726 306</w:t>
      </w:r>
      <w:r w:rsidRPr="00120706">
        <w:rPr>
          <w:rFonts w:cs="Arial"/>
        </w:rPr>
        <w:t xml:space="preserve"> </w:t>
      </w:r>
    </w:p>
    <w:p w14:paraId="6B81DD5D" w14:textId="77777777" w:rsidR="00D70DFF" w:rsidRDefault="00767BCE" w:rsidP="00D70DFF">
      <w:pPr>
        <w:pStyle w:val="DHHSbullet1"/>
        <w:ind w:firstLine="0"/>
        <w:rPr>
          <w:rFonts w:cs="Arial"/>
        </w:rPr>
      </w:pPr>
      <w:hyperlink r:id="rId37" w:history="1">
        <w:r w:rsidR="00D70DFF" w:rsidRPr="002506AE">
          <w:rPr>
            <w:rStyle w:val="Hyperlink"/>
            <w:rFonts w:cs="Arial"/>
          </w:rPr>
          <w:t>https://www.panda.org.au/info-support/pandas-national-perinatal-anxiety-depression-helpline</w:t>
        </w:r>
      </w:hyperlink>
    </w:p>
    <w:p w14:paraId="70161ACA" w14:textId="77777777" w:rsidR="00D70DFF" w:rsidRPr="00204420" w:rsidRDefault="00D70DFF" w:rsidP="00D70DFF">
      <w:pPr>
        <w:pStyle w:val="DHHSbullet1"/>
        <w:ind w:firstLine="0"/>
        <w:rPr>
          <w:rFonts w:cs="Arial"/>
        </w:rPr>
      </w:pPr>
      <w:r w:rsidRPr="00120706">
        <w:rPr>
          <w:rFonts w:cs="Arial"/>
        </w:rPr>
        <w:t>PANDA’s National Perinatal Anxiety &amp; Depression Helpline is Australia’s only free, nation</w:t>
      </w:r>
      <w:r w:rsidRPr="00357905">
        <w:rPr>
          <w:rFonts w:cs="Arial"/>
        </w:rPr>
        <w:t>al helpline service for women, men and their families affected by perinatal anxiety and depression. The Helpline provides a safe and confidential space for any new or expecting parent struggling with the challenges of becoming a new parent.</w:t>
      </w:r>
    </w:p>
    <w:p w14:paraId="5380B766" w14:textId="77777777" w:rsidR="00970A18" w:rsidRPr="00230F4D" w:rsidRDefault="00970A18" w:rsidP="00970A18">
      <w:pPr>
        <w:pStyle w:val="Body"/>
        <w:rPr>
          <w:sz w:val="20"/>
        </w:rPr>
      </w:pPr>
    </w:p>
    <w:tbl>
      <w:tblPr>
        <w:tblStyle w:val="TableGrid"/>
        <w:tblW w:w="0" w:type="auto"/>
        <w:tblCellMar>
          <w:bottom w:w="108" w:type="dxa"/>
        </w:tblCellMar>
        <w:tblLook w:val="0600" w:firstRow="0" w:lastRow="0" w:firstColumn="0" w:lastColumn="0" w:noHBand="1" w:noVBand="1"/>
      </w:tblPr>
      <w:tblGrid>
        <w:gridCol w:w="10194"/>
      </w:tblGrid>
      <w:tr w:rsidR="0055119B" w14:paraId="15B65967" w14:textId="77777777" w:rsidTr="00EC40D5">
        <w:tc>
          <w:tcPr>
            <w:tcW w:w="10194" w:type="dxa"/>
          </w:tcPr>
          <w:p w14:paraId="50090CDD" w14:textId="1C097530" w:rsidR="003E64F4" w:rsidRPr="00C40E03" w:rsidRDefault="003E64F4" w:rsidP="003E64F4">
            <w:pPr>
              <w:pStyle w:val="DHHSaccessibilitypara"/>
              <w:spacing w:before="120"/>
            </w:pPr>
            <w:bookmarkStart w:id="2" w:name="_Hlk37240926"/>
            <w:r w:rsidRPr="00C40E03">
              <w:t>To receive this document in another format phone 1300 651 160 using the National Relay Service 13 36 77 if required, or</w:t>
            </w:r>
            <w:r w:rsidR="00D205DE">
              <w:t xml:space="preserve"> </w:t>
            </w:r>
            <w:hyperlink r:id="rId38" w:history="1">
              <w:r w:rsidR="00D205DE" w:rsidRPr="00D205DE">
                <w:rPr>
                  <w:rStyle w:val="Hyperlink"/>
                </w:rPr>
                <w:t>email</w:t>
              </w:r>
              <w:r w:rsidRPr="00D205DE">
                <w:rPr>
                  <w:rStyle w:val="Hyperlink"/>
                </w:rPr>
                <w:t xml:space="preserve"> </w:t>
              </w:r>
              <w:r w:rsidR="00D205DE" w:rsidRPr="00D205DE">
                <w:rPr>
                  <w:rStyle w:val="Hyperlink"/>
                </w:rPr>
                <w:t>Maternal and Child Health and Parenting</w:t>
              </w:r>
            </w:hyperlink>
            <w:r w:rsidR="00D205DE" w:rsidRPr="00D205DE">
              <w:t xml:space="preserve"> &lt;mch@health.vic.gov.au&gt;</w:t>
            </w:r>
            <w:r w:rsidRPr="00C40E03">
              <w:t>.</w:t>
            </w:r>
          </w:p>
          <w:p w14:paraId="063F4E0F" w14:textId="4C7DCA75" w:rsidR="003E64F4" w:rsidRPr="003E64F4" w:rsidRDefault="003E64F4" w:rsidP="003E64F4">
            <w:pPr>
              <w:pStyle w:val="Imprint"/>
            </w:pPr>
            <w:r w:rsidRPr="003E64F4">
              <w:t>Authorised and published by the Victorian Government, 1 Treasury Place, Melbourne.</w:t>
            </w:r>
            <w:r w:rsidRPr="003E64F4">
              <w:br/>
              <w:t xml:space="preserve">© State of Victoria, Australia, Department of Health, </w:t>
            </w:r>
            <w:r w:rsidR="008234B4" w:rsidRPr="008234B4">
              <w:rPr>
                <w:highlight w:val="yellow"/>
              </w:rPr>
              <w:t>4 January</w:t>
            </w:r>
            <w:r w:rsidR="00807C94" w:rsidRPr="008234B4">
              <w:rPr>
                <w:highlight w:val="yellow"/>
              </w:rPr>
              <w:t xml:space="preserve"> </w:t>
            </w:r>
            <w:r w:rsidRPr="008234B4">
              <w:rPr>
                <w:highlight w:val="yellow"/>
              </w:rPr>
              <w:t>202</w:t>
            </w:r>
            <w:r w:rsidR="008234B4" w:rsidRPr="008234B4">
              <w:rPr>
                <w:highlight w:val="yellow"/>
              </w:rPr>
              <w:t>2</w:t>
            </w:r>
            <w:r w:rsidRPr="003E64F4">
              <w:t xml:space="preserve">. </w:t>
            </w:r>
          </w:p>
          <w:p w14:paraId="45A24BC6" w14:textId="77777777" w:rsidR="003E64F4" w:rsidRPr="003E64F4" w:rsidRDefault="003E64F4" w:rsidP="003E64F4">
            <w:pPr>
              <w:pStyle w:val="Imprint"/>
            </w:pPr>
            <w:r w:rsidRPr="003E64F4">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613EEA1" w14:textId="67B2CFAB" w:rsidR="0055119B" w:rsidRDefault="003E64F4" w:rsidP="003E64F4">
            <w:pPr>
              <w:pStyle w:val="Imprint"/>
            </w:pPr>
            <w:r w:rsidRPr="003E64F4">
              <w:t xml:space="preserve">Available at: </w:t>
            </w:r>
            <w:hyperlink r:id="rId39" w:history="1">
              <w:r w:rsidR="00D205DE" w:rsidRPr="00D205DE">
                <w:rPr>
                  <w:rStyle w:val="Hyperlink"/>
                </w:rPr>
                <w:t>health.vic - Maternal and Child Health Service</w:t>
              </w:r>
            </w:hyperlink>
            <w:r w:rsidR="00D205DE" w:rsidRPr="00D205DE">
              <w:t xml:space="preserve"> &lt;https://www2.health.vic.gov.au/primary-and-community-health/maternal-child-health&gt;</w:t>
            </w:r>
            <w:r w:rsidR="00D205DE">
              <w:t>.</w:t>
            </w:r>
          </w:p>
        </w:tc>
      </w:tr>
      <w:bookmarkEnd w:id="2"/>
    </w:tbl>
    <w:p w14:paraId="0F907FC4" w14:textId="77777777" w:rsidR="00162CA9" w:rsidRDefault="00162CA9" w:rsidP="00162CA9">
      <w:pPr>
        <w:pStyle w:val="Body"/>
      </w:pPr>
    </w:p>
    <w:sectPr w:rsidR="00162CA9" w:rsidSect="00E62622">
      <w:headerReference w:type="even" r:id="rId40"/>
      <w:headerReference w:type="default" r:id="rId41"/>
      <w:footerReference w:type="default" r:id="rId42"/>
      <w:headerReference w:type="first" r:id="rId4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8EE2" w14:textId="77777777" w:rsidR="00390DCC" w:rsidRDefault="00390DCC">
      <w:r>
        <w:separator/>
      </w:r>
    </w:p>
  </w:endnote>
  <w:endnote w:type="continuationSeparator" w:id="0">
    <w:p w14:paraId="29B7AE3B" w14:textId="77777777" w:rsidR="00390DCC" w:rsidRDefault="00390DCC">
      <w:r>
        <w:continuationSeparator/>
      </w:r>
    </w:p>
  </w:endnote>
  <w:endnote w:type="continuationNotice" w:id="1">
    <w:p w14:paraId="55740210" w14:textId="77777777" w:rsidR="00390DCC" w:rsidRDefault="00390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017464EE" w:rsidR="00E261B3" w:rsidRPr="00B21F90" w:rsidRDefault="001315B5"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0312485" w14:textId="017464EE" w:rsidR="00E261B3" w:rsidRPr="00B21F90" w:rsidRDefault="001315B5"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01DF4190"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01DF4190"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1666" w14:textId="266A8335" w:rsidR="00B50493" w:rsidRDefault="00F438AE">
    <w:pPr>
      <w:pStyle w:val="Footer"/>
    </w:pPr>
    <w:r>
      <w:rPr>
        <w:noProof/>
      </w:rPr>
      <mc:AlternateContent>
        <mc:Choice Requires="wps">
          <w:drawing>
            <wp:anchor distT="0" distB="0" distL="114300" distR="114300" simplePos="0" relativeHeight="251658243" behindDoc="0" locked="0" layoutInCell="0" allowOverlap="1" wp14:anchorId="5F3840D3" wp14:editId="0B5D8577">
              <wp:simplePos x="0" y="0"/>
              <wp:positionH relativeFrom="page">
                <wp:posOffset>0</wp:posOffset>
              </wp:positionH>
              <wp:positionV relativeFrom="page">
                <wp:posOffset>10189210</wp:posOffset>
              </wp:positionV>
              <wp:extent cx="7560310" cy="311785"/>
              <wp:effectExtent l="0" t="0" r="0" b="12065"/>
              <wp:wrapNone/>
              <wp:docPr id="1" name="MSIPCM55c442649db1826fdb466a1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6CC0B" w14:textId="487E447F" w:rsidR="00F438AE" w:rsidRPr="00F438AE" w:rsidRDefault="001315B5" w:rsidP="00F438AE">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3840D3" id="_x0000_t202" coordsize="21600,21600" o:spt="202" path="m,l,21600r21600,l21600,xe">
              <v:stroke joinstyle="miter"/>
              <v:path gradientshapeok="t" o:connecttype="rect"/>
            </v:shapetype>
            <v:shape id="MSIPCM55c442649db1826fdb466a1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VjmmDsQIAAEwFAAAO&#10;AAAAAAAAAAAAAAAAAC4CAABkcnMvZTJvRG9jLnhtbFBLAQItABQABgAIAAAAIQBIDV6a3wAAAAsB&#10;AAAPAAAAAAAAAAAAAAAAAAsFAABkcnMvZG93bnJldi54bWxQSwUGAAAAAAQABADzAAAAFwYAAAAA&#10;" o:allowincell="f" filled="f" stroked="f" strokeweight=".5pt">
              <v:textbox inset=",0,,0">
                <w:txbxContent>
                  <w:p w14:paraId="0056CC0B" w14:textId="487E447F" w:rsidR="00F438AE" w:rsidRPr="00F438AE" w:rsidRDefault="001315B5" w:rsidP="00F438AE">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sdt>
      <w:sdtPr>
        <w:id w:val="-522321486"/>
        <w:docPartObj>
          <w:docPartGallery w:val="Page Numbers (Bottom of Page)"/>
          <w:docPartUnique/>
        </w:docPartObj>
      </w:sdtPr>
      <w:sdtEndPr>
        <w:rPr>
          <w:noProof/>
        </w:rPr>
      </w:sdtEndPr>
      <w:sdtContent>
        <w:r w:rsidR="00B50493">
          <w:fldChar w:fldCharType="begin"/>
        </w:r>
        <w:r w:rsidR="00B50493">
          <w:instrText xml:space="preserve"> PAGE   \* MERGEFORMAT </w:instrText>
        </w:r>
        <w:r w:rsidR="00B50493">
          <w:fldChar w:fldCharType="separate"/>
        </w:r>
        <w:r w:rsidR="00B50493">
          <w:rPr>
            <w:noProof/>
          </w:rPr>
          <w:t>2</w:t>
        </w:r>
        <w:r w:rsidR="00B50493">
          <w:rPr>
            <w:noProof/>
          </w:rPr>
          <w:fldChar w:fldCharType="end"/>
        </w:r>
      </w:sdtContent>
    </w:sdt>
  </w:p>
  <w:p w14:paraId="193C3CA9" w14:textId="6D6E0C69"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2DA1" w14:textId="77777777" w:rsidR="00390DCC" w:rsidRDefault="00390DCC" w:rsidP="002862F1">
      <w:pPr>
        <w:spacing w:before="120"/>
      </w:pPr>
      <w:r>
        <w:separator/>
      </w:r>
    </w:p>
  </w:footnote>
  <w:footnote w:type="continuationSeparator" w:id="0">
    <w:p w14:paraId="61FCA834" w14:textId="77777777" w:rsidR="00390DCC" w:rsidRDefault="00390DCC">
      <w:r>
        <w:continuationSeparator/>
      </w:r>
    </w:p>
  </w:footnote>
  <w:footnote w:type="continuationNotice" w:id="1">
    <w:p w14:paraId="5598835E" w14:textId="77777777" w:rsidR="00390DCC" w:rsidRDefault="00390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2B82A043"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409C" w14:textId="4FFDC0A0" w:rsidR="00783729" w:rsidRDefault="00783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A8B8" w14:textId="54D3A5CC" w:rsidR="00783729" w:rsidRPr="00475EC0" w:rsidRDefault="00783729" w:rsidP="00475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0B22" w14:textId="4D4AF74A" w:rsidR="00783729" w:rsidRDefault="0078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B66"/>
    <w:multiLevelType w:val="multilevel"/>
    <w:tmpl w:val="9CF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1CC6806"/>
    <w:multiLevelType w:val="hybridMultilevel"/>
    <w:tmpl w:val="FB3C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B7BB3"/>
    <w:multiLevelType w:val="multilevel"/>
    <w:tmpl w:val="9246F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85CBE"/>
    <w:multiLevelType w:val="hybridMultilevel"/>
    <w:tmpl w:val="51CC5F5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16F15B88"/>
    <w:multiLevelType w:val="hybridMultilevel"/>
    <w:tmpl w:val="7772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F7B0F"/>
    <w:multiLevelType w:val="hybridMultilevel"/>
    <w:tmpl w:val="FFFFFFFF"/>
    <w:lvl w:ilvl="0" w:tplc="A092A804">
      <w:start w:val="1"/>
      <w:numFmt w:val="bullet"/>
      <w:lvlText w:val=""/>
      <w:lvlJc w:val="left"/>
      <w:pPr>
        <w:ind w:left="720" w:hanging="360"/>
      </w:pPr>
      <w:rPr>
        <w:rFonts w:ascii="Symbol" w:hAnsi="Symbol" w:hint="default"/>
      </w:rPr>
    </w:lvl>
    <w:lvl w:ilvl="1" w:tplc="45E0216A">
      <w:start w:val="1"/>
      <w:numFmt w:val="bullet"/>
      <w:lvlText w:val="o"/>
      <w:lvlJc w:val="left"/>
      <w:pPr>
        <w:ind w:left="1440" w:hanging="360"/>
      </w:pPr>
      <w:rPr>
        <w:rFonts w:ascii="Courier New" w:hAnsi="Courier New" w:hint="default"/>
      </w:rPr>
    </w:lvl>
    <w:lvl w:ilvl="2" w:tplc="544C6F0E">
      <w:start w:val="1"/>
      <w:numFmt w:val="bullet"/>
      <w:lvlText w:val=""/>
      <w:lvlJc w:val="left"/>
      <w:pPr>
        <w:ind w:left="2160" w:hanging="360"/>
      </w:pPr>
      <w:rPr>
        <w:rFonts w:ascii="Wingdings" w:hAnsi="Wingdings" w:hint="default"/>
      </w:rPr>
    </w:lvl>
    <w:lvl w:ilvl="3" w:tplc="DD5E1912">
      <w:start w:val="1"/>
      <w:numFmt w:val="bullet"/>
      <w:lvlText w:val=""/>
      <w:lvlJc w:val="left"/>
      <w:pPr>
        <w:ind w:left="2880" w:hanging="360"/>
      </w:pPr>
      <w:rPr>
        <w:rFonts w:ascii="Symbol" w:hAnsi="Symbol" w:hint="default"/>
      </w:rPr>
    </w:lvl>
    <w:lvl w:ilvl="4" w:tplc="191A58EE">
      <w:start w:val="1"/>
      <w:numFmt w:val="bullet"/>
      <w:lvlText w:val="o"/>
      <w:lvlJc w:val="left"/>
      <w:pPr>
        <w:ind w:left="3600" w:hanging="360"/>
      </w:pPr>
      <w:rPr>
        <w:rFonts w:ascii="Courier New" w:hAnsi="Courier New" w:hint="default"/>
      </w:rPr>
    </w:lvl>
    <w:lvl w:ilvl="5" w:tplc="0520EAEE">
      <w:start w:val="1"/>
      <w:numFmt w:val="bullet"/>
      <w:lvlText w:val=""/>
      <w:lvlJc w:val="left"/>
      <w:pPr>
        <w:ind w:left="4320" w:hanging="360"/>
      </w:pPr>
      <w:rPr>
        <w:rFonts w:ascii="Wingdings" w:hAnsi="Wingdings" w:hint="default"/>
      </w:rPr>
    </w:lvl>
    <w:lvl w:ilvl="6" w:tplc="54F24D20">
      <w:start w:val="1"/>
      <w:numFmt w:val="bullet"/>
      <w:lvlText w:val=""/>
      <w:lvlJc w:val="left"/>
      <w:pPr>
        <w:ind w:left="5040" w:hanging="360"/>
      </w:pPr>
      <w:rPr>
        <w:rFonts w:ascii="Symbol" w:hAnsi="Symbol" w:hint="default"/>
      </w:rPr>
    </w:lvl>
    <w:lvl w:ilvl="7" w:tplc="3DE630A8">
      <w:start w:val="1"/>
      <w:numFmt w:val="bullet"/>
      <w:lvlText w:val="o"/>
      <w:lvlJc w:val="left"/>
      <w:pPr>
        <w:ind w:left="5760" w:hanging="360"/>
      </w:pPr>
      <w:rPr>
        <w:rFonts w:ascii="Courier New" w:hAnsi="Courier New" w:hint="default"/>
      </w:rPr>
    </w:lvl>
    <w:lvl w:ilvl="8" w:tplc="01962894">
      <w:start w:val="1"/>
      <w:numFmt w:val="bullet"/>
      <w:lvlText w:val=""/>
      <w:lvlJc w:val="left"/>
      <w:pPr>
        <w:ind w:left="6480" w:hanging="360"/>
      </w:pPr>
      <w:rPr>
        <w:rFonts w:ascii="Wingdings" w:hAnsi="Wingdings" w:hint="default"/>
      </w:rPr>
    </w:lvl>
  </w:abstractNum>
  <w:abstractNum w:abstractNumId="8" w15:restartNumberingAfterBreak="0">
    <w:nsid w:val="261A5F6A"/>
    <w:multiLevelType w:val="hybridMultilevel"/>
    <w:tmpl w:val="70200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02806"/>
    <w:multiLevelType w:val="hybridMultilevel"/>
    <w:tmpl w:val="2AE8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C0B1C"/>
    <w:multiLevelType w:val="hybridMultilevel"/>
    <w:tmpl w:val="ECA072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703237"/>
    <w:multiLevelType w:val="multilevel"/>
    <w:tmpl w:val="610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53EA7"/>
    <w:multiLevelType w:val="hybridMultilevel"/>
    <w:tmpl w:val="48F8E08E"/>
    <w:lvl w:ilvl="0" w:tplc="352AF5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FEF21B0"/>
    <w:multiLevelType w:val="multilevel"/>
    <w:tmpl w:val="1B4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D4606"/>
    <w:multiLevelType w:val="multilevel"/>
    <w:tmpl w:val="45CE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B154B"/>
    <w:multiLevelType w:val="multilevel"/>
    <w:tmpl w:val="02E8E2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85F54F3"/>
    <w:multiLevelType w:val="hybridMultilevel"/>
    <w:tmpl w:val="76C8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FF47CE"/>
    <w:multiLevelType w:val="hybridMultilevel"/>
    <w:tmpl w:val="35D81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9569E"/>
    <w:multiLevelType w:val="hybridMultilevel"/>
    <w:tmpl w:val="86BC6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B31375"/>
    <w:multiLevelType w:val="hybridMultilevel"/>
    <w:tmpl w:val="EB96A0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3E14894"/>
    <w:multiLevelType w:val="hybridMultilevel"/>
    <w:tmpl w:val="FFFFFFFF"/>
    <w:lvl w:ilvl="0" w:tplc="1E24CA8E">
      <w:start w:val="1"/>
      <w:numFmt w:val="decimal"/>
      <w:lvlText w:val="%1."/>
      <w:lvlJc w:val="left"/>
      <w:pPr>
        <w:ind w:left="720" w:hanging="360"/>
      </w:pPr>
    </w:lvl>
    <w:lvl w:ilvl="1" w:tplc="66344B82">
      <w:start w:val="1"/>
      <w:numFmt w:val="lowerLetter"/>
      <w:lvlText w:val="%2."/>
      <w:lvlJc w:val="left"/>
      <w:pPr>
        <w:ind w:left="1440" w:hanging="360"/>
      </w:pPr>
    </w:lvl>
    <w:lvl w:ilvl="2" w:tplc="12049690">
      <w:start w:val="1"/>
      <w:numFmt w:val="lowerRoman"/>
      <w:lvlText w:val="%3."/>
      <w:lvlJc w:val="right"/>
      <w:pPr>
        <w:ind w:left="2160" w:hanging="180"/>
      </w:pPr>
    </w:lvl>
    <w:lvl w:ilvl="3" w:tplc="8B6E8236">
      <w:start w:val="1"/>
      <w:numFmt w:val="decimal"/>
      <w:lvlText w:val="%4."/>
      <w:lvlJc w:val="left"/>
      <w:pPr>
        <w:ind w:left="2880" w:hanging="360"/>
      </w:pPr>
    </w:lvl>
    <w:lvl w:ilvl="4" w:tplc="DA245ABE">
      <w:start w:val="1"/>
      <w:numFmt w:val="lowerLetter"/>
      <w:lvlText w:val="%5."/>
      <w:lvlJc w:val="left"/>
      <w:pPr>
        <w:ind w:left="3600" w:hanging="360"/>
      </w:pPr>
    </w:lvl>
    <w:lvl w:ilvl="5" w:tplc="9EB4DDD0">
      <w:start w:val="1"/>
      <w:numFmt w:val="lowerRoman"/>
      <w:lvlText w:val="%6."/>
      <w:lvlJc w:val="right"/>
      <w:pPr>
        <w:ind w:left="4320" w:hanging="180"/>
      </w:pPr>
    </w:lvl>
    <w:lvl w:ilvl="6" w:tplc="F2D69788">
      <w:start w:val="1"/>
      <w:numFmt w:val="decimal"/>
      <w:lvlText w:val="%7."/>
      <w:lvlJc w:val="left"/>
      <w:pPr>
        <w:ind w:left="5040" w:hanging="360"/>
      </w:pPr>
    </w:lvl>
    <w:lvl w:ilvl="7" w:tplc="EBC6CD6C">
      <w:start w:val="1"/>
      <w:numFmt w:val="lowerLetter"/>
      <w:lvlText w:val="%8."/>
      <w:lvlJc w:val="left"/>
      <w:pPr>
        <w:ind w:left="5760" w:hanging="360"/>
      </w:pPr>
    </w:lvl>
    <w:lvl w:ilvl="8" w:tplc="55A8643A">
      <w:start w:val="1"/>
      <w:numFmt w:val="lowerRoman"/>
      <w:lvlText w:val="%9."/>
      <w:lvlJc w:val="right"/>
      <w:pPr>
        <w:ind w:left="6480" w:hanging="180"/>
      </w:pPr>
    </w:lvl>
  </w:abstractNum>
  <w:abstractNum w:abstractNumId="23" w15:restartNumberingAfterBreak="0">
    <w:nsid w:val="4E154373"/>
    <w:multiLevelType w:val="hybridMultilevel"/>
    <w:tmpl w:val="FFFFFFFF"/>
    <w:lvl w:ilvl="0" w:tplc="8AF8BEE2">
      <w:start w:val="1"/>
      <w:numFmt w:val="decimal"/>
      <w:lvlText w:val="%1."/>
      <w:lvlJc w:val="left"/>
      <w:pPr>
        <w:ind w:left="720" w:hanging="360"/>
      </w:pPr>
    </w:lvl>
    <w:lvl w:ilvl="1" w:tplc="967A4248">
      <w:start w:val="1"/>
      <w:numFmt w:val="lowerLetter"/>
      <w:lvlText w:val="%2."/>
      <w:lvlJc w:val="left"/>
      <w:pPr>
        <w:ind w:left="1440" w:hanging="360"/>
      </w:pPr>
    </w:lvl>
    <w:lvl w:ilvl="2" w:tplc="17B4AEF4">
      <w:start w:val="1"/>
      <w:numFmt w:val="lowerRoman"/>
      <w:lvlText w:val="%3."/>
      <w:lvlJc w:val="right"/>
      <w:pPr>
        <w:ind w:left="2160" w:hanging="180"/>
      </w:pPr>
    </w:lvl>
    <w:lvl w:ilvl="3" w:tplc="4AB44C18">
      <w:start w:val="1"/>
      <w:numFmt w:val="decimal"/>
      <w:lvlText w:val="%4."/>
      <w:lvlJc w:val="left"/>
      <w:pPr>
        <w:ind w:left="2880" w:hanging="360"/>
      </w:pPr>
    </w:lvl>
    <w:lvl w:ilvl="4" w:tplc="AB0C8930">
      <w:start w:val="1"/>
      <w:numFmt w:val="lowerLetter"/>
      <w:lvlText w:val="%5."/>
      <w:lvlJc w:val="left"/>
      <w:pPr>
        <w:ind w:left="3600" w:hanging="360"/>
      </w:pPr>
    </w:lvl>
    <w:lvl w:ilvl="5" w:tplc="6F6E3A3E">
      <w:start w:val="1"/>
      <w:numFmt w:val="lowerRoman"/>
      <w:lvlText w:val="%6."/>
      <w:lvlJc w:val="right"/>
      <w:pPr>
        <w:ind w:left="4320" w:hanging="180"/>
      </w:pPr>
    </w:lvl>
    <w:lvl w:ilvl="6" w:tplc="EE442F5E">
      <w:start w:val="1"/>
      <w:numFmt w:val="decimal"/>
      <w:lvlText w:val="%7."/>
      <w:lvlJc w:val="left"/>
      <w:pPr>
        <w:ind w:left="5040" w:hanging="360"/>
      </w:pPr>
    </w:lvl>
    <w:lvl w:ilvl="7" w:tplc="789A233A">
      <w:start w:val="1"/>
      <w:numFmt w:val="lowerLetter"/>
      <w:lvlText w:val="%8."/>
      <w:lvlJc w:val="left"/>
      <w:pPr>
        <w:ind w:left="5760" w:hanging="360"/>
      </w:pPr>
    </w:lvl>
    <w:lvl w:ilvl="8" w:tplc="B48E1BA2">
      <w:start w:val="1"/>
      <w:numFmt w:val="lowerRoman"/>
      <w:lvlText w:val="%9."/>
      <w:lvlJc w:val="right"/>
      <w:pPr>
        <w:ind w:left="6480" w:hanging="180"/>
      </w:pPr>
    </w:lvl>
  </w:abstractNum>
  <w:abstractNum w:abstractNumId="24" w15:restartNumberingAfterBreak="0">
    <w:nsid w:val="4F815914"/>
    <w:multiLevelType w:val="hybridMultilevel"/>
    <w:tmpl w:val="FFFFFFFF"/>
    <w:lvl w:ilvl="0" w:tplc="5AE2294C">
      <w:start w:val="1"/>
      <w:numFmt w:val="decimal"/>
      <w:lvlText w:val="%1."/>
      <w:lvlJc w:val="left"/>
      <w:pPr>
        <w:ind w:left="720" w:hanging="360"/>
      </w:pPr>
    </w:lvl>
    <w:lvl w:ilvl="1" w:tplc="9DB6E652">
      <w:start w:val="1"/>
      <w:numFmt w:val="decimal"/>
      <w:lvlText w:val="%1."/>
      <w:lvlJc w:val="left"/>
      <w:pPr>
        <w:ind w:left="1440" w:hanging="360"/>
      </w:pPr>
    </w:lvl>
    <w:lvl w:ilvl="2" w:tplc="8EB2C138">
      <w:start w:val="1"/>
      <w:numFmt w:val="lowerRoman"/>
      <w:lvlText w:val="%3."/>
      <w:lvlJc w:val="right"/>
      <w:pPr>
        <w:ind w:left="2160" w:hanging="180"/>
      </w:pPr>
    </w:lvl>
    <w:lvl w:ilvl="3" w:tplc="173834F2">
      <w:start w:val="1"/>
      <w:numFmt w:val="decimal"/>
      <w:lvlText w:val="%4."/>
      <w:lvlJc w:val="left"/>
      <w:pPr>
        <w:ind w:left="2880" w:hanging="360"/>
      </w:pPr>
    </w:lvl>
    <w:lvl w:ilvl="4" w:tplc="B114C3E8">
      <w:start w:val="1"/>
      <w:numFmt w:val="lowerLetter"/>
      <w:lvlText w:val="%5."/>
      <w:lvlJc w:val="left"/>
      <w:pPr>
        <w:ind w:left="3600" w:hanging="360"/>
      </w:pPr>
    </w:lvl>
    <w:lvl w:ilvl="5" w:tplc="1CAAF274">
      <w:start w:val="1"/>
      <w:numFmt w:val="lowerRoman"/>
      <w:lvlText w:val="%6."/>
      <w:lvlJc w:val="right"/>
      <w:pPr>
        <w:ind w:left="4320" w:hanging="180"/>
      </w:pPr>
    </w:lvl>
    <w:lvl w:ilvl="6" w:tplc="0B76064E">
      <w:start w:val="1"/>
      <w:numFmt w:val="decimal"/>
      <w:lvlText w:val="%7."/>
      <w:lvlJc w:val="left"/>
      <w:pPr>
        <w:ind w:left="5040" w:hanging="360"/>
      </w:pPr>
    </w:lvl>
    <w:lvl w:ilvl="7" w:tplc="4142F8AC">
      <w:start w:val="1"/>
      <w:numFmt w:val="lowerLetter"/>
      <w:lvlText w:val="%8."/>
      <w:lvlJc w:val="left"/>
      <w:pPr>
        <w:ind w:left="5760" w:hanging="360"/>
      </w:pPr>
    </w:lvl>
    <w:lvl w:ilvl="8" w:tplc="99141846">
      <w:start w:val="1"/>
      <w:numFmt w:val="lowerRoman"/>
      <w:lvlText w:val="%9."/>
      <w:lvlJc w:val="right"/>
      <w:pPr>
        <w:ind w:left="6480" w:hanging="180"/>
      </w:pPr>
    </w:lvl>
  </w:abstractNum>
  <w:abstractNum w:abstractNumId="25" w15:restartNumberingAfterBreak="0">
    <w:nsid w:val="525C617C"/>
    <w:multiLevelType w:val="hybridMultilevel"/>
    <w:tmpl w:val="1A2A2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B3C6C"/>
    <w:multiLevelType w:val="multilevel"/>
    <w:tmpl w:val="846EF3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454" w:hanging="227"/>
      </w:pPr>
      <w:rPr>
        <w:rFonts w:ascii="Calibri" w:hAnsi="Calibri" w:hint="default"/>
      </w:rPr>
    </w:lvl>
    <w:lvl w:ilvl="1">
      <w:start w:val="1"/>
      <w:numFmt w:val="bullet"/>
      <w:lvlRestart w:val="0"/>
      <w:pStyle w:val="Tablebullet2"/>
      <w:lvlText w:val="–"/>
      <w:lvlJc w:val="left"/>
      <w:pPr>
        <w:tabs>
          <w:tab w:val="num" w:pos="454"/>
        </w:tabs>
        <w:ind w:left="681" w:hanging="227"/>
      </w:pPr>
      <w:rPr>
        <w:rFonts w:ascii="Calibri" w:hAnsi="Calibri" w:hint="default"/>
      </w:rPr>
    </w:lvl>
    <w:lvl w:ilvl="2">
      <w:start w:val="1"/>
      <w:numFmt w:val="none"/>
      <w:lvlRestart w:val="0"/>
      <w:lvlText w:val=""/>
      <w:lvlJc w:val="left"/>
      <w:pPr>
        <w:ind w:left="227" w:firstLine="0"/>
      </w:pPr>
      <w:rPr>
        <w:rFonts w:hint="default"/>
      </w:rPr>
    </w:lvl>
    <w:lvl w:ilvl="3">
      <w:start w:val="1"/>
      <w:numFmt w:val="none"/>
      <w:lvlRestart w:val="0"/>
      <w:lvlText w:val=""/>
      <w:lvlJc w:val="left"/>
      <w:pPr>
        <w:ind w:left="227" w:firstLine="0"/>
      </w:pPr>
      <w:rPr>
        <w:rFonts w:hint="default"/>
      </w:rPr>
    </w:lvl>
    <w:lvl w:ilvl="4">
      <w:start w:val="1"/>
      <w:numFmt w:val="none"/>
      <w:lvlRestart w:val="0"/>
      <w:lvlText w:val=""/>
      <w:lvlJc w:val="left"/>
      <w:pPr>
        <w:ind w:left="227" w:firstLine="0"/>
      </w:pPr>
      <w:rPr>
        <w:rFonts w:hint="default"/>
      </w:rPr>
    </w:lvl>
    <w:lvl w:ilvl="5">
      <w:start w:val="1"/>
      <w:numFmt w:val="none"/>
      <w:lvlRestart w:val="0"/>
      <w:lvlText w:val=""/>
      <w:lvlJc w:val="left"/>
      <w:pPr>
        <w:ind w:left="227" w:firstLine="0"/>
      </w:pPr>
      <w:rPr>
        <w:rFonts w:hint="default"/>
      </w:rPr>
    </w:lvl>
    <w:lvl w:ilvl="6">
      <w:start w:val="1"/>
      <w:numFmt w:val="none"/>
      <w:lvlRestart w:val="0"/>
      <w:lvlText w:val=""/>
      <w:lvlJc w:val="left"/>
      <w:pPr>
        <w:ind w:left="227" w:firstLine="0"/>
      </w:pPr>
      <w:rPr>
        <w:rFonts w:hint="default"/>
      </w:rPr>
    </w:lvl>
    <w:lvl w:ilvl="7">
      <w:start w:val="1"/>
      <w:numFmt w:val="none"/>
      <w:lvlRestart w:val="0"/>
      <w:lvlText w:val=""/>
      <w:lvlJc w:val="left"/>
      <w:pPr>
        <w:ind w:left="227" w:firstLine="0"/>
      </w:pPr>
      <w:rPr>
        <w:rFonts w:hint="default"/>
      </w:rPr>
    </w:lvl>
    <w:lvl w:ilvl="8">
      <w:start w:val="1"/>
      <w:numFmt w:val="none"/>
      <w:lvlRestart w:val="0"/>
      <w:lvlText w:val=""/>
      <w:lvlJc w:val="left"/>
      <w:pPr>
        <w:ind w:left="227"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A77614A"/>
    <w:multiLevelType w:val="hybridMultilevel"/>
    <w:tmpl w:val="43848C6E"/>
    <w:lvl w:ilvl="0" w:tplc="A8A074E8">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6420E6"/>
    <w:multiLevelType w:val="hybridMultilevel"/>
    <w:tmpl w:val="C29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8242D4"/>
    <w:multiLevelType w:val="hybridMultilevel"/>
    <w:tmpl w:val="15944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E20781"/>
    <w:multiLevelType w:val="multilevel"/>
    <w:tmpl w:val="101E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76649"/>
    <w:multiLevelType w:val="multilevel"/>
    <w:tmpl w:val="883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A11C6"/>
    <w:multiLevelType w:val="hybridMultilevel"/>
    <w:tmpl w:val="1448601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907C0C"/>
    <w:multiLevelType w:val="multilevel"/>
    <w:tmpl w:val="6E1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3C2847"/>
    <w:multiLevelType w:val="multilevel"/>
    <w:tmpl w:val="DB96A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97583B"/>
    <w:multiLevelType w:val="hybridMultilevel"/>
    <w:tmpl w:val="EECCB286"/>
    <w:lvl w:ilvl="0" w:tplc="B560C6B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F166424">
      <w:start w:val="1"/>
      <w:numFmt w:val="bullet"/>
      <w:lvlText w:val=""/>
      <w:lvlJc w:val="left"/>
      <w:pPr>
        <w:ind w:left="2160" w:hanging="360"/>
      </w:pPr>
      <w:rPr>
        <w:rFonts w:ascii="Wingdings" w:hAnsi="Wingdings" w:hint="default"/>
      </w:rPr>
    </w:lvl>
    <w:lvl w:ilvl="3" w:tplc="3A66E08A">
      <w:start w:val="1"/>
      <w:numFmt w:val="bullet"/>
      <w:lvlText w:val=""/>
      <w:lvlJc w:val="left"/>
      <w:pPr>
        <w:ind w:left="2880" w:hanging="360"/>
      </w:pPr>
      <w:rPr>
        <w:rFonts w:ascii="Symbol" w:hAnsi="Symbol" w:hint="default"/>
      </w:rPr>
    </w:lvl>
    <w:lvl w:ilvl="4" w:tplc="CFC8DF32">
      <w:start w:val="1"/>
      <w:numFmt w:val="bullet"/>
      <w:lvlText w:val="o"/>
      <w:lvlJc w:val="left"/>
      <w:pPr>
        <w:ind w:left="3600" w:hanging="360"/>
      </w:pPr>
      <w:rPr>
        <w:rFonts w:ascii="Courier New" w:hAnsi="Courier New" w:hint="default"/>
      </w:rPr>
    </w:lvl>
    <w:lvl w:ilvl="5" w:tplc="38C8B634">
      <w:start w:val="1"/>
      <w:numFmt w:val="bullet"/>
      <w:lvlText w:val=""/>
      <w:lvlJc w:val="left"/>
      <w:pPr>
        <w:ind w:left="4320" w:hanging="360"/>
      </w:pPr>
      <w:rPr>
        <w:rFonts w:ascii="Wingdings" w:hAnsi="Wingdings" w:hint="default"/>
      </w:rPr>
    </w:lvl>
    <w:lvl w:ilvl="6" w:tplc="74F8BA98">
      <w:start w:val="1"/>
      <w:numFmt w:val="bullet"/>
      <w:lvlText w:val=""/>
      <w:lvlJc w:val="left"/>
      <w:pPr>
        <w:ind w:left="5040" w:hanging="360"/>
      </w:pPr>
      <w:rPr>
        <w:rFonts w:ascii="Symbol" w:hAnsi="Symbol" w:hint="default"/>
      </w:rPr>
    </w:lvl>
    <w:lvl w:ilvl="7" w:tplc="FD72BD12">
      <w:start w:val="1"/>
      <w:numFmt w:val="bullet"/>
      <w:lvlText w:val="o"/>
      <w:lvlJc w:val="left"/>
      <w:pPr>
        <w:ind w:left="5760" w:hanging="360"/>
      </w:pPr>
      <w:rPr>
        <w:rFonts w:ascii="Courier New" w:hAnsi="Courier New" w:hint="default"/>
      </w:rPr>
    </w:lvl>
    <w:lvl w:ilvl="8" w:tplc="F44A4EB8">
      <w:start w:val="1"/>
      <w:numFmt w:val="bullet"/>
      <w:lvlText w:val=""/>
      <w:lvlJc w:val="left"/>
      <w:pPr>
        <w:ind w:left="6480" w:hanging="360"/>
      </w:pPr>
      <w:rPr>
        <w:rFonts w:ascii="Wingdings" w:hAnsi="Wingdings" w:hint="default"/>
      </w:rPr>
    </w:lvl>
  </w:abstractNum>
  <w:abstractNum w:abstractNumId="39" w15:restartNumberingAfterBreak="0">
    <w:nsid w:val="73135E88"/>
    <w:multiLevelType w:val="hybridMultilevel"/>
    <w:tmpl w:val="BD38C3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4B22894"/>
    <w:multiLevelType w:val="hybridMultilevel"/>
    <w:tmpl w:val="BC0C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2967D0"/>
    <w:multiLevelType w:val="hybridMultilevel"/>
    <w:tmpl w:val="90F80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7B3009"/>
    <w:multiLevelType w:val="hybridMultilevel"/>
    <w:tmpl w:val="1F740BA6"/>
    <w:lvl w:ilvl="0" w:tplc="29A86FAA">
      <w:start w:val="1"/>
      <w:numFmt w:val="bullet"/>
      <w:lvlText w:val=""/>
      <w:lvlJc w:val="left"/>
      <w:pPr>
        <w:ind w:left="786" w:hanging="360"/>
      </w:pPr>
      <w:rPr>
        <w:rFonts w:ascii="Symbol" w:hAnsi="Symbol" w:hint="default"/>
      </w:rPr>
    </w:lvl>
    <w:lvl w:ilvl="1" w:tplc="3814A0E0">
      <w:start w:val="1"/>
      <w:numFmt w:val="bullet"/>
      <w:lvlText w:val="o"/>
      <w:lvlJc w:val="left"/>
      <w:pPr>
        <w:ind w:left="1506" w:hanging="360"/>
      </w:pPr>
      <w:rPr>
        <w:rFonts w:ascii="Courier New" w:hAnsi="Courier New" w:hint="default"/>
      </w:rPr>
    </w:lvl>
    <w:lvl w:ilvl="2" w:tplc="43103572">
      <w:start w:val="1"/>
      <w:numFmt w:val="bullet"/>
      <w:lvlText w:val=""/>
      <w:lvlJc w:val="left"/>
      <w:pPr>
        <w:ind w:left="2226" w:hanging="360"/>
      </w:pPr>
      <w:rPr>
        <w:rFonts w:ascii="Wingdings" w:hAnsi="Wingdings" w:hint="default"/>
      </w:rPr>
    </w:lvl>
    <w:lvl w:ilvl="3" w:tplc="B4A47B16">
      <w:start w:val="1"/>
      <w:numFmt w:val="bullet"/>
      <w:lvlText w:val=""/>
      <w:lvlJc w:val="left"/>
      <w:pPr>
        <w:ind w:left="2946" w:hanging="360"/>
      </w:pPr>
      <w:rPr>
        <w:rFonts w:ascii="Symbol" w:hAnsi="Symbol" w:hint="default"/>
      </w:rPr>
    </w:lvl>
    <w:lvl w:ilvl="4" w:tplc="8A0C76F0">
      <w:start w:val="1"/>
      <w:numFmt w:val="bullet"/>
      <w:lvlText w:val="o"/>
      <w:lvlJc w:val="left"/>
      <w:pPr>
        <w:ind w:left="3666" w:hanging="360"/>
      </w:pPr>
      <w:rPr>
        <w:rFonts w:ascii="Courier New" w:hAnsi="Courier New" w:hint="default"/>
      </w:rPr>
    </w:lvl>
    <w:lvl w:ilvl="5" w:tplc="70EA6024">
      <w:start w:val="1"/>
      <w:numFmt w:val="bullet"/>
      <w:lvlText w:val=""/>
      <w:lvlJc w:val="left"/>
      <w:pPr>
        <w:ind w:left="4386" w:hanging="360"/>
      </w:pPr>
      <w:rPr>
        <w:rFonts w:ascii="Wingdings" w:hAnsi="Wingdings" w:hint="default"/>
      </w:rPr>
    </w:lvl>
    <w:lvl w:ilvl="6" w:tplc="C81EE168">
      <w:start w:val="1"/>
      <w:numFmt w:val="bullet"/>
      <w:lvlText w:val=""/>
      <w:lvlJc w:val="left"/>
      <w:pPr>
        <w:ind w:left="5106" w:hanging="360"/>
      </w:pPr>
      <w:rPr>
        <w:rFonts w:ascii="Symbol" w:hAnsi="Symbol" w:hint="default"/>
      </w:rPr>
    </w:lvl>
    <w:lvl w:ilvl="7" w:tplc="EB42CDF0">
      <w:start w:val="1"/>
      <w:numFmt w:val="bullet"/>
      <w:lvlText w:val="o"/>
      <w:lvlJc w:val="left"/>
      <w:pPr>
        <w:ind w:left="5826" w:hanging="360"/>
      </w:pPr>
      <w:rPr>
        <w:rFonts w:ascii="Courier New" w:hAnsi="Courier New" w:hint="default"/>
      </w:rPr>
    </w:lvl>
    <w:lvl w:ilvl="8" w:tplc="F0C8DF58">
      <w:start w:val="1"/>
      <w:numFmt w:val="bullet"/>
      <w:lvlText w:val=""/>
      <w:lvlJc w:val="left"/>
      <w:pPr>
        <w:ind w:left="6546" w:hanging="360"/>
      </w:pPr>
      <w:rPr>
        <w:rFonts w:ascii="Wingdings" w:hAnsi="Wingdings" w:hint="default"/>
      </w:rPr>
    </w:lvl>
  </w:abstractNum>
  <w:abstractNum w:abstractNumId="43" w15:restartNumberingAfterBreak="0">
    <w:nsid w:val="767130C0"/>
    <w:multiLevelType w:val="hybridMultilevel"/>
    <w:tmpl w:val="EBF4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813EA5"/>
    <w:multiLevelType w:val="multilevel"/>
    <w:tmpl w:val="0814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4"/>
  </w:num>
  <w:num w:numId="4">
    <w:abstractNumId w:val="19"/>
  </w:num>
  <w:num w:numId="5">
    <w:abstractNumId w:val="28"/>
  </w:num>
  <w:num w:numId="6">
    <w:abstractNumId w:val="27"/>
  </w:num>
  <w:num w:numId="7">
    <w:abstractNumId w:val="31"/>
  </w:num>
  <w:num w:numId="8">
    <w:abstractNumId w:val="21"/>
  </w:num>
  <w:num w:numId="9">
    <w:abstractNumId w:val="2"/>
  </w:num>
  <w:num w:numId="10">
    <w:abstractNumId w:val="14"/>
  </w:num>
  <w:num w:numId="11">
    <w:abstractNumId w:val="29"/>
  </w:num>
  <w:num w:numId="12">
    <w:abstractNumId w:val="6"/>
  </w:num>
  <w:num w:numId="13">
    <w:abstractNumId w:val="40"/>
  </w:num>
  <w:num w:numId="14">
    <w:abstractNumId w:val="34"/>
  </w:num>
  <w:num w:numId="15">
    <w:abstractNumId w:val="43"/>
  </w:num>
  <w:num w:numId="16">
    <w:abstractNumId w:val="17"/>
  </w:num>
  <w:num w:numId="17">
    <w:abstractNumId w:val="16"/>
  </w:num>
  <w:num w:numId="18">
    <w:abstractNumId w:val="3"/>
  </w:num>
  <w:num w:numId="19">
    <w:abstractNumId w:val="25"/>
  </w:num>
  <w:num w:numId="20">
    <w:abstractNumId w:val="9"/>
  </w:num>
  <w:num w:numId="21">
    <w:abstractNumId w:val="44"/>
  </w:num>
  <w:num w:numId="22">
    <w:abstractNumId w:val="12"/>
  </w:num>
  <w:num w:numId="23">
    <w:abstractNumId w:val="41"/>
  </w:num>
  <w:num w:numId="24">
    <w:abstractNumId w:val="10"/>
  </w:num>
  <w:num w:numId="25">
    <w:abstractNumId w:val="30"/>
  </w:num>
  <w:num w:numId="26">
    <w:abstractNumId w:val="15"/>
  </w:num>
  <w:num w:numId="27">
    <w:abstractNumId w:val="11"/>
  </w:num>
  <w:num w:numId="28">
    <w:abstractNumId w:val="20"/>
  </w:num>
  <w:num w:numId="29">
    <w:abstractNumId w:val="13"/>
  </w:num>
  <w:num w:numId="30">
    <w:abstractNumId w:val="26"/>
  </w:num>
  <w:num w:numId="31">
    <w:abstractNumId w:val="8"/>
  </w:num>
  <w:num w:numId="32">
    <w:abstractNumId w:val="33"/>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2"/>
  </w:num>
  <w:num w:numId="38">
    <w:abstractNumId w:val="38"/>
  </w:num>
  <w:num w:numId="39">
    <w:abstractNumId w:val="35"/>
  </w:num>
  <w:num w:numId="40">
    <w:abstractNumId w:val="39"/>
  </w:num>
  <w:num w:numId="41">
    <w:abstractNumId w:val="0"/>
  </w:num>
  <w:num w:numId="42">
    <w:abstractNumId w:val="36"/>
  </w:num>
  <w:num w:numId="43">
    <w:abstractNumId w:val="4"/>
  </w:num>
  <w:num w:numId="44">
    <w:abstractNumId w:val="37"/>
  </w:num>
  <w:num w:numId="45">
    <w:abstractNumId w:val="5"/>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3F00"/>
    <w:rsid w:val="00004177"/>
    <w:rsid w:val="00005347"/>
    <w:rsid w:val="00005568"/>
    <w:rsid w:val="0000617F"/>
    <w:rsid w:val="0000623B"/>
    <w:rsid w:val="000072B6"/>
    <w:rsid w:val="0001021B"/>
    <w:rsid w:val="00011D89"/>
    <w:rsid w:val="00011DCC"/>
    <w:rsid w:val="000141FB"/>
    <w:rsid w:val="0001430E"/>
    <w:rsid w:val="000154FD"/>
    <w:rsid w:val="00016FBF"/>
    <w:rsid w:val="000219A6"/>
    <w:rsid w:val="00022271"/>
    <w:rsid w:val="000235E8"/>
    <w:rsid w:val="00023F05"/>
    <w:rsid w:val="00024D89"/>
    <w:rsid w:val="000250B6"/>
    <w:rsid w:val="00026FAC"/>
    <w:rsid w:val="00033463"/>
    <w:rsid w:val="000334B7"/>
    <w:rsid w:val="00033D81"/>
    <w:rsid w:val="000357F3"/>
    <w:rsid w:val="00036A19"/>
    <w:rsid w:val="000371E0"/>
    <w:rsid w:val="00037366"/>
    <w:rsid w:val="0004042E"/>
    <w:rsid w:val="00041BF0"/>
    <w:rsid w:val="00042C8A"/>
    <w:rsid w:val="000437D1"/>
    <w:rsid w:val="0004536B"/>
    <w:rsid w:val="00046B68"/>
    <w:rsid w:val="00046D03"/>
    <w:rsid w:val="00047D69"/>
    <w:rsid w:val="000501E5"/>
    <w:rsid w:val="000527DD"/>
    <w:rsid w:val="00053137"/>
    <w:rsid w:val="0005534D"/>
    <w:rsid w:val="000569C9"/>
    <w:rsid w:val="000578B2"/>
    <w:rsid w:val="00057F56"/>
    <w:rsid w:val="00060959"/>
    <w:rsid w:val="00060C8F"/>
    <w:rsid w:val="0006298A"/>
    <w:rsid w:val="00065ECA"/>
    <w:rsid w:val="000663A2"/>
    <w:rsid w:val="000663CD"/>
    <w:rsid w:val="000669E5"/>
    <w:rsid w:val="00066E6E"/>
    <w:rsid w:val="000733FE"/>
    <w:rsid w:val="0007358C"/>
    <w:rsid w:val="00073E88"/>
    <w:rsid w:val="0007401C"/>
    <w:rsid w:val="00074219"/>
    <w:rsid w:val="00074ED5"/>
    <w:rsid w:val="00081848"/>
    <w:rsid w:val="00081D07"/>
    <w:rsid w:val="0008283A"/>
    <w:rsid w:val="00082970"/>
    <w:rsid w:val="00082F83"/>
    <w:rsid w:val="000835C6"/>
    <w:rsid w:val="00084C3D"/>
    <w:rsid w:val="0008508E"/>
    <w:rsid w:val="00085ABA"/>
    <w:rsid w:val="00086AA0"/>
    <w:rsid w:val="000872B1"/>
    <w:rsid w:val="00087951"/>
    <w:rsid w:val="00087CBE"/>
    <w:rsid w:val="000908C4"/>
    <w:rsid w:val="00090C16"/>
    <w:rsid w:val="0009113B"/>
    <w:rsid w:val="000920D9"/>
    <w:rsid w:val="00093402"/>
    <w:rsid w:val="000934D3"/>
    <w:rsid w:val="00094DA3"/>
    <w:rsid w:val="00096CD1"/>
    <w:rsid w:val="000A012C"/>
    <w:rsid w:val="000A0EB9"/>
    <w:rsid w:val="000A186C"/>
    <w:rsid w:val="000A1BF4"/>
    <w:rsid w:val="000A1EA4"/>
    <w:rsid w:val="000A2445"/>
    <w:rsid w:val="000A2476"/>
    <w:rsid w:val="000A641A"/>
    <w:rsid w:val="000A6CA8"/>
    <w:rsid w:val="000A6F2C"/>
    <w:rsid w:val="000B1CD5"/>
    <w:rsid w:val="000B3EDB"/>
    <w:rsid w:val="000B543D"/>
    <w:rsid w:val="000B55F9"/>
    <w:rsid w:val="000B5BF7"/>
    <w:rsid w:val="000B6BA0"/>
    <w:rsid w:val="000B6BC8"/>
    <w:rsid w:val="000B7A29"/>
    <w:rsid w:val="000C0291"/>
    <w:rsid w:val="000C0303"/>
    <w:rsid w:val="000C10D5"/>
    <w:rsid w:val="000C13DA"/>
    <w:rsid w:val="000C1FB2"/>
    <w:rsid w:val="000C2096"/>
    <w:rsid w:val="000C42EA"/>
    <w:rsid w:val="000C4546"/>
    <w:rsid w:val="000C46FE"/>
    <w:rsid w:val="000C6E9E"/>
    <w:rsid w:val="000C7282"/>
    <w:rsid w:val="000D0198"/>
    <w:rsid w:val="000D1242"/>
    <w:rsid w:val="000D1843"/>
    <w:rsid w:val="000D1A3D"/>
    <w:rsid w:val="000D2B94"/>
    <w:rsid w:val="000D4B8F"/>
    <w:rsid w:val="000D6FE9"/>
    <w:rsid w:val="000E0970"/>
    <w:rsid w:val="000E1910"/>
    <w:rsid w:val="000E203E"/>
    <w:rsid w:val="000E34FF"/>
    <w:rsid w:val="000E3CC7"/>
    <w:rsid w:val="000E4168"/>
    <w:rsid w:val="000E570F"/>
    <w:rsid w:val="000E5AC8"/>
    <w:rsid w:val="000E6BD4"/>
    <w:rsid w:val="000E6D6D"/>
    <w:rsid w:val="000E6DAE"/>
    <w:rsid w:val="000E7498"/>
    <w:rsid w:val="000F01B9"/>
    <w:rsid w:val="000F1F1E"/>
    <w:rsid w:val="000F2259"/>
    <w:rsid w:val="000F2DDA"/>
    <w:rsid w:val="000F45BD"/>
    <w:rsid w:val="000F5213"/>
    <w:rsid w:val="000F6562"/>
    <w:rsid w:val="000F6E65"/>
    <w:rsid w:val="000F714A"/>
    <w:rsid w:val="00101001"/>
    <w:rsid w:val="001014EB"/>
    <w:rsid w:val="001023A3"/>
    <w:rsid w:val="00103276"/>
    <w:rsid w:val="0010392D"/>
    <w:rsid w:val="0010447F"/>
    <w:rsid w:val="00104C9A"/>
    <w:rsid w:val="00104FE3"/>
    <w:rsid w:val="001052E6"/>
    <w:rsid w:val="00106923"/>
    <w:rsid w:val="0010714F"/>
    <w:rsid w:val="00107E02"/>
    <w:rsid w:val="001120C5"/>
    <w:rsid w:val="001125AF"/>
    <w:rsid w:val="0011701A"/>
    <w:rsid w:val="001204B4"/>
    <w:rsid w:val="00120BD3"/>
    <w:rsid w:val="00122A33"/>
    <w:rsid w:val="00122FEA"/>
    <w:rsid w:val="001232BD"/>
    <w:rsid w:val="00124ED5"/>
    <w:rsid w:val="00126546"/>
    <w:rsid w:val="001276FA"/>
    <w:rsid w:val="00127D3C"/>
    <w:rsid w:val="001315B5"/>
    <w:rsid w:val="001348B2"/>
    <w:rsid w:val="00134A4A"/>
    <w:rsid w:val="001350EE"/>
    <w:rsid w:val="00135BB0"/>
    <w:rsid w:val="0014219C"/>
    <w:rsid w:val="0014255B"/>
    <w:rsid w:val="001438BB"/>
    <w:rsid w:val="001442EF"/>
    <w:rsid w:val="001447B3"/>
    <w:rsid w:val="001501A1"/>
    <w:rsid w:val="00152073"/>
    <w:rsid w:val="00152B54"/>
    <w:rsid w:val="00154DAF"/>
    <w:rsid w:val="00154E2D"/>
    <w:rsid w:val="00155C41"/>
    <w:rsid w:val="00156598"/>
    <w:rsid w:val="001601EC"/>
    <w:rsid w:val="001608E7"/>
    <w:rsid w:val="00160DC7"/>
    <w:rsid w:val="00161939"/>
    <w:rsid w:val="00161AA0"/>
    <w:rsid w:val="00161D2E"/>
    <w:rsid w:val="00161F3E"/>
    <w:rsid w:val="00162093"/>
    <w:rsid w:val="00162CA9"/>
    <w:rsid w:val="00163914"/>
    <w:rsid w:val="00165459"/>
    <w:rsid w:val="00165A57"/>
    <w:rsid w:val="00170133"/>
    <w:rsid w:val="001712C2"/>
    <w:rsid w:val="00172BAF"/>
    <w:rsid w:val="00176C7A"/>
    <w:rsid w:val="001771DD"/>
    <w:rsid w:val="00177995"/>
    <w:rsid w:val="00177A8C"/>
    <w:rsid w:val="00183891"/>
    <w:rsid w:val="00183FC2"/>
    <w:rsid w:val="00186B33"/>
    <w:rsid w:val="0018794D"/>
    <w:rsid w:val="001923A3"/>
    <w:rsid w:val="00192F9D"/>
    <w:rsid w:val="00193104"/>
    <w:rsid w:val="00193A70"/>
    <w:rsid w:val="00196EB8"/>
    <w:rsid w:val="00196EFB"/>
    <w:rsid w:val="001979FF"/>
    <w:rsid w:val="00197B17"/>
    <w:rsid w:val="001A1950"/>
    <w:rsid w:val="001A1C54"/>
    <w:rsid w:val="001A3ACE"/>
    <w:rsid w:val="001A4243"/>
    <w:rsid w:val="001A6706"/>
    <w:rsid w:val="001B058F"/>
    <w:rsid w:val="001B12B2"/>
    <w:rsid w:val="001B1C3D"/>
    <w:rsid w:val="001B202C"/>
    <w:rsid w:val="001B2199"/>
    <w:rsid w:val="001B3DAB"/>
    <w:rsid w:val="001B4B7E"/>
    <w:rsid w:val="001B4BF0"/>
    <w:rsid w:val="001B738B"/>
    <w:rsid w:val="001C09DB"/>
    <w:rsid w:val="001C16DB"/>
    <w:rsid w:val="001C277E"/>
    <w:rsid w:val="001C2A72"/>
    <w:rsid w:val="001C31B7"/>
    <w:rsid w:val="001C3A26"/>
    <w:rsid w:val="001C48E7"/>
    <w:rsid w:val="001C7427"/>
    <w:rsid w:val="001C7BBF"/>
    <w:rsid w:val="001D0B75"/>
    <w:rsid w:val="001D0D67"/>
    <w:rsid w:val="001D39A5"/>
    <w:rsid w:val="001D3C09"/>
    <w:rsid w:val="001D44E8"/>
    <w:rsid w:val="001D5D56"/>
    <w:rsid w:val="001D60EC"/>
    <w:rsid w:val="001D6F59"/>
    <w:rsid w:val="001E0C5D"/>
    <w:rsid w:val="001E2A36"/>
    <w:rsid w:val="001E2B42"/>
    <w:rsid w:val="001E4412"/>
    <w:rsid w:val="001E44DF"/>
    <w:rsid w:val="001E4B6A"/>
    <w:rsid w:val="001E5058"/>
    <w:rsid w:val="001E68A5"/>
    <w:rsid w:val="001E6BB0"/>
    <w:rsid w:val="001E7282"/>
    <w:rsid w:val="001F3826"/>
    <w:rsid w:val="001F4499"/>
    <w:rsid w:val="001F44D8"/>
    <w:rsid w:val="001F483C"/>
    <w:rsid w:val="001F49B0"/>
    <w:rsid w:val="001F578C"/>
    <w:rsid w:val="001F6E46"/>
    <w:rsid w:val="001F7186"/>
    <w:rsid w:val="001F7A73"/>
    <w:rsid w:val="001F7C91"/>
    <w:rsid w:val="00200176"/>
    <w:rsid w:val="00200F4B"/>
    <w:rsid w:val="00202551"/>
    <w:rsid w:val="00203003"/>
    <w:rsid w:val="00203056"/>
    <w:rsid w:val="002033B7"/>
    <w:rsid w:val="00203A3B"/>
    <w:rsid w:val="002045B6"/>
    <w:rsid w:val="00205010"/>
    <w:rsid w:val="00206463"/>
    <w:rsid w:val="00206F2F"/>
    <w:rsid w:val="0021053D"/>
    <w:rsid w:val="00210A92"/>
    <w:rsid w:val="00212528"/>
    <w:rsid w:val="002146C0"/>
    <w:rsid w:val="002147D4"/>
    <w:rsid w:val="00216C03"/>
    <w:rsid w:val="0022035E"/>
    <w:rsid w:val="00220C04"/>
    <w:rsid w:val="0022217F"/>
    <w:rsid w:val="0022278D"/>
    <w:rsid w:val="00222B63"/>
    <w:rsid w:val="0022334D"/>
    <w:rsid w:val="002234DA"/>
    <w:rsid w:val="0022701F"/>
    <w:rsid w:val="002273CB"/>
    <w:rsid w:val="00227C68"/>
    <w:rsid w:val="00227E3F"/>
    <w:rsid w:val="002305CA"/>
    <w:rsid w:val="00230F4D"/>
    <w:rsid w:val="00231D7B"/>
    <w:rsid w:val="0023330F"/>
    <w:rsid w:val="002333F5"/>
    <w:rsid w:val="00233724"/>
    <w:rsid w:val="002353C1"/>
    <w:rsid w:val="002365B4"/>
    <w:rsid w:val="00240223"/>
    <w:rsid w:val="002411C3"/>
    <w:rsid w:val="0024252C"/>
    <w:rsid w:val="002432E1"/>
    <w:rsid w:val="00243C26"/>
    <w:rsid w:val="00246207"/>
    <w:rsid w:val="00246B90"/>
    <w:rsid w:val="00246C5E"/>
    <w:rsid w:val="00246EA0"/>
    <w:rsid w:val="002479B6"/>
    <w:rsid w:val="00247B37"/>
    <w:rsid w:val="00250960"/>
    <w:rsid w:val="00251343"/>
    <w:rsid w:val="002536A4"/>
    <w:rsid w:val="0025371F"/>
    <w:rsid w:val="00253EC3"/>
    <w:rsid w:val="00254F58"/>
    <w:rsid w:val="00255275"/>
    <w:rsid w:val="0025674C"/>
    <w:rsid w:val="00257962"/>
    <w:rsid w:val="002620AA"/>
    <w:rsid w:val="002620BC"/>
    <w:rsid w:val="00262802"/>
    <w:rsid w:val="00262F41"/>
    <w:rsid w:val="00263288"/>
    <w:rsid w:val="00263A90"/>
    <w:rsid w:val="00263C1F"/>
    <w:rsid w:val="0026408B"/>
    <w:rsid w:val="00264159"/>
    <w:rsid w:val="00267A1B"/>
    <w:rsid w:val="00267C3E"/>
    <w:rsid w:val="002709BB"/>
    <w:rsid w:val="0027113F"/>
    <w:rsid w:val="00271D5F"/>
    <w:rsid w:val="0027312E"/>
    <w:rsid w:val="00273BAC"/>
    <w:rsid w:val="002745FE"/>
    <w:rsid w:val="002763B3"/>
    <w:rsid w:val="0027674B"/>
    <w:rsid w:val="00276849"/>
    <w:rsid w:val="002770F8"/>
    <w:rsid w:val="002802E3"/>
    <w:rsid w:val="0028213D"/>
    <w:rsid w:val="002862F1"/>
    <w:rsid w:val="0028632B"/>
    <w:rsid w:val="002867F6"/>
    <w:rsid w:val="00286D19"/>
    <w:rsid w:val="00290E73"/>
    <w:rsid w:val="00291373"/>
    <w:rsid w:val="002919B7"/>
    <w:rsid w:val="00292CA5"/>
    <w:rsid w:val="00293B39"/>
    <w:rsid w:val="0029597D"/>
    <w:rsid w:val="002962C3"/>
    <w:rsid w:val="002974BD"/>
    <w:rsid w:val="0029752B"/>
    <w:rsid w:val="002A0A9C"/>
    <w:rsid w:val="002A0E54"/>
    <w:rsid w:val="002A0E64"/>
    <w:rsid w:val="002A2EAE"/>
    <w:rsid w:val="002A483C"/>
    <w:rsid w:val="002A48FA"/>
    <w:rsid w:val="002A5F5F"/>
    <w:rsid w:val="002A76F7"/>
    <w:rsid w:val="002A7E71"/>
    <w:rsid w:val="002B08FA"/>
    <w:rsid w:val="002B0C65"/>
    <w:rsid w:val="002B0C7C"/>
    <w:rsid w:val="002B119E"/>
    <w:rsid w:val="002B1729"/>
    <w:rsid w:val="002B1D0A"/>
    <w:rsid w:val="002B252C"/>
    <w:rsid w:val="002B2F33"/>
    <w:rsid w:val="002B36C7"/>
    <w:rsid w:val="002B4DD4"/>
    <w:rsid w:val="002B5277"/>
    <w:rsid w:val="002B5375"/>
    <w:rsid w:val="002B6F28"/>
    <w:rsid w:val="002B77C1"/>
    <w:rsid w:val="002C0ED7"/>
    <w:rsid w:val="002C1514"/>
    <w:rsid w:val="002C2728"/>
    <w:rsid w:val="002C3EA2"/>
    <w:rsid w:val="002C5659"/>
    <w:rsid w:val="002C5BAA"/>
    <w:rsid w:val="002C75E4"/>
    <w:rsid w:val="002D0CDF"/>
    <w:rsid w:val="002D1D8D"/>
    <w:rsid w:val="002D1E0D"/>
    <w:rsid w:val="002D3EC4"/>
    <w:rsid w:val="002D4839"/>
    <w:rsid w:val="002D4C2F"/>
    <w:rsid w:val="002D4ECD"/>
    <w:rsid w:val="002D5006"/>
    <w:rsid w:val="002E01D0"/>
    <w:rsid w:val="002E161D"/>
    <w:rsid w:val="002E19FB"/>
    <w:rsid w:val="002E1D7D"/>
    <w:rsid w:val="002E2FB9"/>
    <w:rsid w:val="002E3100"/>
    <w:rsid w:val="002E6A36"/>
    <w:rsid w:val="002E6C95"/>
    <w:rsid w:val="002E7934"/>
    <w:rsid w:val="002E7C36"/>
    <w:rsid w:val="002F0107"/>
    <w:rsid w:val="002F1641"/>
    <w:rsid w:val="002F25F9"/>
    <w:rsid w:val="002F3D32"/>
    <w:rsid w:val="002F41D5"/>
    <w:rsid w:val="002F5D40"/>
    <w:rsid w:val="002F5F31"/>
    <w:rsid w:val="002F5F46"/>
    <w:rsid w:val="002F67B8"/>
    <w:rsid w:val="00300935"/>
    <w:rsid w:val="0030194F"/>
    <w:rsid w:val="00302216"/>
    <w:rsid w:val="00303B6B"/>
    <w:rsid w:val="00303E53"/>
    <w:rsid w:val="00304494"/>
    <w:rsid w:val="0030497C"/>
    <w:rsid w:val="00305CC1"/>
    <w:rsid w:val="00306E5F"/>
    <w:rsid w:val="0030733F"/>
    <w:rsid w:val="00307E14"/>
    <w:rsid w:val="00310600"/>
    <w:rsid w:val="0031270C"/>
    <w:rsid w:val="00314054"/>
    <w:rsid w:val="0031452B"/>
    <w:rsid w:val="00315BD8"/>
    <w:rsid w:val="00316F27"/>
    <w:rsid w:val="00320915"/>
    <w:rsid w:val="003214F1"/>
    <w:rsid w:val="003222E2"/>
    <w:rsid w:val="00322E4B"/>
    <w:rsid w:val="0032355E"/>
    <w:rsid w:val="00323D4C"/>
    <w:rsid w:val="0032538B"/>
    <w:rsid w:val="003256E1"/>
    <w:rsid w:val="0032641A"/>
    <w:rsid w:val="00327870"/>
    <w:rsid w:val="00330229"/>
    <w:rsid w:val="00330474"/>
    <w:rsid w:val="0033259D"/>
    <w:rsid w:val="003333D2"/>
    <w:rsid w:val="00333FD4"/>
    <w:rsid w:val="003406C6"/>
    <w:rsid w:val="00341281"/>
    <w:rsid w:val="003418CC"/>
    <w:rsid w:val="003459BD"/>
    <w:rsid w:val="00346253"/>
    <w:rsid w:val="003479D5"/>
    <w:rsid w:val="00350D38"/>
    <w:rsid w:val="00351B36"/>
    <w:rsid w:val="00352158"/>
    <w:rsid w:val="003527B5"/>
    <w:rsid w:val="00353A63"/>
    <w:rsid w:val="00357B4E"/>
    <w:rsid w:val="00365106"/>
    <w:rsid w:val="003662E1"/>
    <w:rsid w:val="0036742F"/>
    <w:rsid w:val="003716FD"/>
    <w:rsid w:val="0037181C"/>
    <w:rsid w:val="0037204B"/>
    <w:rsid w:val="003721D3"/>
    <w:rsid w:val="00372AFA"/>
    <w:rsid w:val="00373890"/>
    <w:rsid w:val="003744CF"/>
    <w:rsid w:val="00374717"/>
    <w:rsid w:val="00374EC8"/>
    <w:rsid w:val="0037676C"/>
    <w:rsid w:val="00376870"/>
    <w:rsid w:val="00377347"/>
    <w:rsid w:val="00381043"/>
    <w:rsid w:val="003829E5"/>
    <w:rsid w:val="00382E3A"/>
    <w:rsid w:val="00384263"/>
    <w:rsid w:val="00386109"/>
    <w:rsid w:val="00386944"/>
    <w:rsid w:val="00387225"/>
    <w:rsid w:val="00387DDD"/>
    <w:rsid w:val="00390A1B"/>
    <w:rsid w:val="00390DCC"/>
    <w:rsid w:val="0039133E"/>
    <w:rsid w:val="00393967"/>
    <w:rsid w:val="003956CC"/>
    <w:rsid w:val="00395C9A"/>
    <w:rsid w:val="00396F8F"/>
    <w:rsid w:val="003A0196"/>
    <w:rsid w:val="003A0853"/>
    <w:rsid w:val="003A3C89"/>
    <w:rsid w:val="003A4A74"/>
    <w:rsid w:val="003A6B67"/>
    <w:rsid w:val="003A75D5"/>
    <w:rsid w:val="003B13B6"/>
    <w:rsid w:val="003B15E6"/>
    <w:rsid w:val="003B2ECD"/>
    <w:rsid w:val="003B3A2E"/>
    <w:rsid w:val="003B408A"/>
    <w:rsid w:val="003B47B7"/>
    <w:rsid w:val="003B53B6"/>
    <w:rsid w:val="003B5733"/>
    <w:rsid w:val="003B64B6"/>
    <w:rsid w:val="003B6646"/>
    <w:rsid w:val="003C08A2"/>
    <w:rsid w:val="003C2045"/>
    <w:rsid w:val="003C22E9"/>
    <w:rsid w:val="003C43A1"/>
    <w:rsid w:val="003C4FC0"/>
    <w:rsid w:val="003C55F4"/>
    <w:rsid w:val="003C61E2"/>
    <w:rsid w:val="003C6F14"/>
    <w:rsid w:val="003C7650"/>
    <w:rsid w:val="003C7897"/>
    <w:rsid w:val="003C7A3F"/>
    <w:rsid w:val="003D084B"/>
    <w:rsid w:val="003D0B92"/>
    <w:rsid w:val="003D2766"/>
    <w:rsid w:val="003D2A74"/>
    <w:rsid w:val="003D3607"/>
    <w:rsid w:val="003D3E8F"/>
    <w:rsid w:val="003D53C7"/>
    <w:rsid w:val="003D5CE4"/>
    <w:rsid w:val="003D6162"/>
    <w:rsid w:val="003D6475"/>
    <w:rsid w:val="003E017D"/>
    <w:rsid w:val="003E0A81"/>
    <w:rsid w:val="003E0AAD"/>
    <w:rsid w:val="003E2F2C"/>
    <w:rsid w:val="003E375C"/>
    <w:rsid w:val="003E4086"/>
    <w:rsid w:val="003E596A"/>
    <w:rsid w:val="003E639E"/>
    <w:rsid w:val="003E64F4"/>
    <w:rsid w:val="003E66C4"/>
    <w:rsid w:val="003E68DA"/>
    <w:rsid w:val="003E71E5"/>
    <w:rsid w:val="003F0445"/>
    <w:rsid w:val="003F0CF0"/>
    <w:rsid w:val="003F14B1"/>
    <w:rsid w:val="003F2B20"/>
    <w:rsid w:val="003F3289"/>
    <w:rsid w:val="003F458D"/>
    <w:rsid w:val="003F5CB9"/>
    <w:rsid w:val="003F799A"/>
    <w:rsid w:val="0040077C"/>
    <w:rsid w:val="004013C7"/>
    <w:rsid w:val="00401FCF"/>
    <w:rsid w:val="0040248F"/>
    <w:rsid w:val="004030D7"/>
    <w:rsid w:val="0040552C"/>
    <w:rsid w:val="00405D7F"/>
    <w:rsid w:val="00406285"/>
    <w:rsid w:val="004112C6"/>
    <w:rsid w:val="00412869"/>
    <w:rsid w:val="004146E2"/>
    <w:rsid w:val="004148F9"/>
    <w:rsid w:val="00414D4A"/>
    <w:rsid w:val="00416DEA"/>
    <w:rsid w:val="004175F0"/>
    <w:rsid w:val="004176F8"/>
    <w:rsid w:val="00420273"/>
    <w:rsid w:val="00420379"/>
    <w:rsid w:val="0042084E"/>
    <w:rsid w:val="00421EEF"/>
    <w:rsid w:val="00422089"/>
    <w:rsid w:val="00422495"/>
    <w:rsid w:val="00422AA0"/>
    <w:rsid w:val="00423693"/>
    <w:rsid w:val="00423DB5"/>
    <w:rsid w:val="004245A8"/>
    <w:rsid w:val="00424BCE"/>
    <w:rsid w:val="00424D62"/>
    <w:rsid w:val="00424D65"/>
    <w:rsid w:val="00427A9F"/>
    <w:rsid w:val="00436326"/>
    <w:rsid w:val="00437B16"/>
    <w:rsid w:val="00437EA7"/>
    <w:rsid w:val="00440F11"/>
    <w:rsid w:val="00442C6C"/>
    <w:rsid w:val="00442D92"/>
    <w:rsid w:val="00442ECC"/>
    <w:rsid w:val="00443CBE"/>
    <w:rsid w:val="00443E8A"/>
    <w:rsid w:val="004441BC"/>
    <w:rsid w:val="004458DB"/>
    <w:rsid w:val="004468B4"/>
    <w:rsid w:val="00450C76"/>
    <w:rsid w:val="00452153"/>
    <w:rsid w:val="0045230A"/>
    <w:rsid w:val="00452DDB"/>
    <w:rsid w:val="00453EDF"/>
    <w:rsid w:val="00454AD0"/>
    <w:rsid w:val="004570EC"/>
    <w:rsid w:val="00457337"/>
    <w:rsid w:val="00460D37"/>
    <w:rsid w:val="004620DF"/>
    <w:rsid w:val="00462E3D"/>
    <w:rsid w:val="0046363B"/>
    <w:rsid w:val="00464E2C"/>
    <w:rsid w:val="00466E79"/>
    <w:rsid w:val="0046744C"/>
    <w:rsid w:val="004674D2"/>
    <w:rsid w:val="0046768B"/>
    <w:rsid w:val="00470D7D"/>
    <w:rsid w:val="00471167"/>
    <w:rsid w:val="004715EA"/>
    <w:rsid w:val="004727F6"/>
    <w:rsid w:val="0047372D"/>
    <w:rsid w:val="00473BA3"/>
    <w:rsid w:val="004743DD"/>
    <w:rsid w:val="00474CEA"/>
    <w:rsid w:val="00475655"/>
    <w:rsid w:val="004759AB"/>
    <w:rsid w:val="00475EC0"/>
    <w:rsid w:val="004767E2"/>
    <w:rsid w:val="00476E42"/>
    <w:rsid w:val="00477272"/>
    <w:rsid w:val="00480BA4"/>
    <w:rsid w:val="004810CB"/>
    <w:rsid w:val="004812DA"/>
    <w:rsid w:val="00483968"/>
    <w:rsid w:val="00484D31"/>
    <w:rsid w:val="00484F86"/>
    <w:rsid w:val="0048506C"/>
    <w:rsid w:val="00486B13"/>
    <w:rsid w:val="00487E30"/>
    <w:rsid w:val="00490746"/>
    <w:rsid w:val="00490852"/>
    <w:rsid w:val="00490FB6"/>
    <w:rsid w:val="00491212"/>
    <w:rsid w:val="0049159D"/>
    <w:rsid w:val="00491C9C"/>
    <w:rsid w:val="00492F30"/>
    <w:rsid w:val="004946F4"/>
    <w:rsid w:val="0049487E"/>
    <w:rsid w:val="00495E2D"/>
    <w:rsid w:val="00497A23"/>
    <w:rsid w:val="004A160D"/>
    <w:rsid w:val="004A3E81"/>
    <w:rsid w:val="004A4195"/>
    <w:rsid w:val="004A48CE"/>
    <w:rsid w:val="004A5525"/>
    <w:rsid w:val="004A5C62"/>
    <w:rsid w:val="004A5CE5"/>
    <w:rsid w:val="004A611F"/>
    <w:rsid w:val="004A6434"/>
    <w:rsid w:val="004A707D"/>
    <w:rsid w:val="004C21DD"/>
    <w:rsid w:val="004C41AC"/>
    <w:rsid w:val="004C45FB"/>
    <w:rsid w:val="004C4779"/>
    <w:rsid w:val="004C5541"/>
    <w:rsid w:val="004C6EEE"/>
    <w:rsid w:val="004C702B"/>
    <w:rsid w:val="004D0033"/>
    <w:rsid w:val="004D016B"/>
    <w:rsid w:val="004D1B22"/>
    <w:rsid w:val="004D23CC"/>
    <w:rsid w:val="004D36F2"/>
    <w:rsid w:val="004D4142"/>
    <w:rsid w:val="004D6099"/>
    <w:rsid w:val="004D6969"/>
    <w:rsid w:val="004D7A6F"/>
    <w:rsid w:val="004E08FB"/>
    <w:rsid w:val="004E1106"/>
    <w:rsid w:val="004E138F"/>
    <w:rsid w:val="004E39CE"/>
    <w:rsid w:val="004E4649"/>
    <w:rsid w:val="004E4DEB"/>
    <w:rsid w:val="004E517A"/>
    <w:rsid w:val="004E5C2B"/>
    <w:rsid w:val="004F00DD"/>
    <w:rsid w:val="004F1BFF"/>
    <w:rsid w:val="004F2133"/>
    <w:rsid w:val="004F33E5"/>
    <w:rsid w:val="004F43EB"/>
    <w:rsid w:val="004F5293"/>
    <w:rsid w:val="004F5398"/>
    <w:rsid w:val="004F54A7"/>
    <w:rsid w:val="004F55F1"/>
    <w:rsid w:val="004F6049"/>
    <w:rsid w:val="004F65FA"/>
    <w:rsid w:val="004F6936"/>
    <w:rsid w:val="0050109E"/>
    <w:rsid w:val="00503878"/>
    <w:rsid w:val="00503AD0"/>
    <w:rsid w:val="00503DC6"/>
    <w:rsid w:val="00506F5D"/>
    <w:rsid w:val="00510B2C"/>
    <w:rsid w:val="00510C37"/>
    <w:rsid w:val="005115C0"/>
    <w:rsid w:val="00512403"/>
    <w:rsid w:val="005126D0"/>
    <w:rsid w:val="00512A83"/>
    <w:rsid w:val="005140E7"/>
    <w:rsid w:val="0051429A"/>
    <w:rsid w:val="00515656"/>
    <w:rsid w:val="0051568D"/>
    <w:rsid w:val="00521151"/>
    <w:rsid w:val="00522B7C"/>
    <w:rsid w:val="00522EDB"/>
    <w:rsid w:val="005255B1"/>
    <w:rsid w:val="00526AC7"/>
    <w:rsid w:val="00526C15"/>
    <w:rsid w:val="005333ED"/>
    <w:rsid w:val="005334B9"/>
    <w:rsid w:val="0053355D"/>
    <w:rsid w:val="00534072"/>
    <w:rsid w:val="00535786"/>
    <w:rsid w:val="00536395"/>
    <w:rsid w:val="00536499"/>
    <w:rsid w:val="00536847"/>
    <w:rsid w:val="005404CD"/>
    <w:rsid w:val="005434A1"/>
    <w:rsid w:val="00543903"/>
    <w:rsid w:val="00543C1D"/>
    <w:rsid w:val="00543F11"/>
    <w:rsid w:val="00546305"/>
    <w:rsid w:val="0054736F"/>
    <w:rsid w:val="00547760"/>
    <w:rsid w:val="00547A95"/>
    <w:rsid w:val="0055119B"/>
    <w:rsid w:val="00552556"/>
    <w:rsid w:val="005530CC"/>
    <w:rsid w:val="00554803"/>
    <w:rsid w:val="005548B5"/>
    <w:rsid w:val="00554A34"/>
    <w:rsid w:val="0055652A"/>
    <w:rsid w:val="00556D72"/>
    <w:rsid w:val="00557164"/>
    <w:rsid w:val="005605FD"/>
    <w:rsid w:val="00564560"/>
    <w:rsid w:val="00565B5D"/>
    <w:rsid w:val="00566818"/>
    <w:rsid w:val="00570214"/>
    <w:rsid w:val="00571404"/>
    <w:rsid w:val="0057148F"/>
    <w:rsid w:val="00572031"/>
    <w:rsid w:val="00572282"/>
    <w:rsid w:val="00572BF8"/>
    <w:rsid w:val="00573CE3"/>
    <w:rsid w:val="00576E84"/>
    <w:rsid w:val="00577924"/>
    <w:rsid w:val="00580394"/>
    <w:rsid w:val="005809CD"/>
    <w:rsid w:val="00581C1F"/>
    <w:rsid w:val="00582384"/>
    <w:rsid w:val="00582B8C"/>
    <w:rsid w:val="005833D2"/>
    <w:rsid w:val="00583D23"/>
    <w:rsid w:val="0058757E"/>
    <w:rsid w:val="00587E44"/>
    <w:rsid w:val="0059011A"/>
    <w:rsid w:val="00590729"/>
    <w:rsid w:val="00596753"/>
    <w:rsid w:val="00596A4B"/>
    <w:rsid w:val="00597507"/>
    <w:rsid w:val="005975D0"/>
    <w:rsid w:val="005A1BE9"/>
    <w:rsid w:val="005A2208"/>
    <w:rsid w:val="005A237F"/>
    <w:rsid w:val="005A2A22"/>
    <w:rsid w:val="005A479D"/>
    <w:rsid w:val="005A4C73"/>
    <w:rsid w:val="005A4DE0"/>
    <w:rsid w:val="005A6201"/>
    <w:rsid w:val="005A6F89"/>
    <w:rsid w:val="005B0B92"/>
    <w:rsid w:val="005B1C6D"/>
    <w:rsid w:val="005B21B6"/>
    <w:rsid w:val="005B3A08"/>
    <w:rsid w:val="005B63EC"/>
    <w:rsid w:val="005B6779"/>
    <w:rsid w:val="005B6B89"/>
    <w:rsid w:val="005B7A63"/>
    <w:rsid w:val="005C0955"/>
    <w:rsid w:val="005C1ECD"/>
    <w:rsid w:val="005C2481"/>
    <w:rsid w:val="005C289C"/>
    <w:rsid w:val="005C29BC"/>
    <w:rsid w:val="005C49DA"/>
    <w:rsid w:val="005C50F3"/>
    <w:rsid w:val="005C54B5"/>
    <w:rsid w:val="005C5989"/>
    <w:rsid w:val="005C5D80"/>
    <w:rsid w:val="005C5D91"/>
    <w:rsid w:val="005D07B8"/>
    <w:rsid w:val="005D32F0"/>
    <w:rsid w:val="005D3A91"/>
    <w:rsid w:val="005D50C4"/>
    <w:rsid w:val="005D6597"/>
    <w:rsid w:val="005D6A38"/>
    <w:rsid w:val="005D7388"/>
    <w:rsid w:val="005D7F38"/>
    <w:rsid w:val="005E14E7"/>
    <w:rsid w:val="005E2158"/>
    <w:rsid w:val="005E26A3"/>
    <w:rsid w:val="005E2ECB"/>
    <w:rsid w:val="005E447E"/>
    <w:rsid w:val="005E4FD1"/>
    <w:rsid w:val="005E71B2"/>
    <w:rsid w:val="005F0722"/>
    <w:rsid w:val="005F0775"/>
    <w:rsid w:val="005F0CF5"/>
    <w:rsid w:val="005F1DE6"/>
    <w:rsid w:val="005F21EB"/>
    <w:rsid w:val="005F2261"/>
    <w:rsid w:val="005F306E"/>
    <w:rsid w:val="005F689D"/>
    <w:rsid w:val="005F7093"/>
    <w:rsid w:val="005F7153"/>
    <w:rsid w:val="005F7396"/>
    <w:rsid w:val="005F783F"/>
    <w:rsid w:val="00603DE6"/>
    <w:rsid w:val="00605908"/>
    <w:rsid w:val="006066BE"/>
    <w:rsid w:val="0060686F"/>
    <w:rsid w:val="00610D7C"/>
    <w:rsid w:val="006112BC"/>
    <w:rsid w:val="00612221"/>
    <w:rsid w:val="006127A0"/>
    <w:rsid w:val="00613414"/>
    <w:rsid w:val="00613ADD"/>
    <w:rsid w:val="00620154"/>
    <w:rsid w:val="00620948"/>
    <w:rsid w:val="0062408D"/>
    <w:rsid w:val="006240CC"/>
    <w:rsid w:val="00624940"/>
    <w:rsid w:val="006251EF"/>
    <w:rsid w:val="006254F8"/>
    <w:rsid w:val="00626794"/>
    <w:rsid w:val="00627242"/>
    <w:rsid w:val="00627DA7"/>
    <w:rsid w:val="00630DA4"/>
    <w:rsid w:val="006316D4"/>
    <w:rsid w:val="00632597"/>
    <w:rsid w:val="006329D6"/>
    <w:rsid w:val="00632CD5"/>
    <w:rsid w:val="006358B4"/>
    <w:rsid w:val="00636850"/>
    <w:rsid w:val="00636F49"/>
    <w:rsid w:val="00637240"/>
    <w:rsid w:val="006376E3"/>
    <w:rsid w:val="00640B7E"/>
    <w:rsid w:val="006411C4"/>
    <w:rsid w:val="00641871"/>
    <w:rsid w:val="00641938"/>
    <w:rsid w:val="006419AA"/>
    <w:rsid w:val="00642285"/>
    <w:rsid w:val="00642FAC"/>
    <w:rsid w:val="00644B1F"/>
    <w:rsid w:val="00644B7E"/>
    <w:rsid w:val="006454E6"/>
    <w:rsid w:val="006459E2"/>
    <w:rsid w:val="00646235"/>
    <w:rsid w:val="00646368"/>
    <w:rsid w:val="00646A68"/>
    <w:rsid w:val="00650025"/>
    <w:rsid w:val="006505BD"/>
    <w:rsid w:val="006508EA"/>
    <w:rsid w:val="0065092E"/>
    <w:rsid w:val="00651818"/>
    <w:rsid w:val="00653852"/>
    <w:rsid w:val="006557A7"/>
    <w:rsid w:val="00655F52"/>
    <w:rsid w:val="00656290"/>
    <w:rsid w:val="00656E35"/>
    <w:rsid w:val="006608D8"/>
    <w:rsid w:val="00660CC8"/>
    <w:rsid w:val="00660F84"/>
    <w:rsid w:val="00662041"/>
    <w:rsid w:val="006621D7"/>
    <w:rsid w:val="0066302A"/>
    <w:rsid w:val="006642A2"/>
    <w:rsid w:val="006646A5"/>
    <w:rsid w:val="00664EB2"/>
    <w:rsid w:val="00665288"/>
    <w:rsid w:val="00666DF0"/>
    <w:rsid w:val="00667770"/>
    <w:rsid w:val="00670597"/>
    <w:rsid w:val="006705C0"/>
    <w:rsid w:val="006706D0"/>
    <w:rsid w:val="00672524"/>
    <w:rsid w:val="00672AB1"/>
    <w:rsid w:val="00673B3B"/>
    <w:rsid w:val="00673DAD"/>
    <w:rsid w:val="00674984"/>
    <w:rsid w:val="00676CFA"/>
    <w:rsid w:val="00677574"/>
    <w:rsid w:val="006776DD"/>
    <w:rsid w:val="006813BB"/>
    <w:rsid w:val="00681B5C"/>
    <w:rsid w:val="0068454C"/>
    <w:rsid w:val="0068530E"/>
    <w:rsid w:val="0068532B"/>
    <w:rsid w:val="00686943"/>
    <w:rsid w:val="00687E35"/>
    <w:rsid w:val="006914C1"/>
    <w:rsid w:val="00691B62"/>
    <w:rsid w:val="00692055"/>
    <w:rsid w:val="006933B5"/>
    <w:rsid w:val="00693D14"/>
    <w:rsid w:val="00695D12"/>
    <w:rsid w:val="00696F27"/>
    <w:rsid w:val="00697576"/>
    <w:rsid w:val="006A1803"/>
    <w:rsid w:val="006A18C2"/>
    <w:rsid w:val="006A3383"/>
    <w:rsid w:val="006A5866"/>
    <w:rsid w:val="006A688F"/>
    <w:rsid w:val="006A6B0B"/>
    <w:rsid w:val="006B077C"/>
    <w:rsid w:val="006B1DFB"/>
    <w:rsid w:val="006B2279"/>
    <w:rsid w:val="006B3134"/>
    <w:rsid w:val="006B6803"/>
    <w:rsid w:val="006C2FF1"/>
    <w:rsid w:val="006C7931"/>
    <w:rsid w:val="006C7DD1"/>
    <w:rsid w:val="006D0F16"/>
    <w:rsid w:val="006D1145"/>
    <w:rsid w:val="006D145F"/>
    <w:rsid w:val="006D1A90"/>
    <w:rsid w:val="006D2A3F"/>
    <w:rsid w:val="006D2FBC"/>
    <w:rsid w:val="006D453F"/>
    <w:rsid w:val="006D479E"/>
    <w:rsid w:val="006D5848"/>
    <w:rsid w:val="006D6F24"/>
    <w:rsid w:val="006E0541"/>
    <w:rsid w:val="006E0DBC"/>
    <w:rsid w:val="006E138B"/>
    <w:rsid w:val="006E37D4"/>
    <w:rsid w:val="006E4D7E"/>
    <w:rsid w:val="006E7C1E"/>
    <w:rsid w:val="006F0330"/>
    <w:rsid w:val="006F132F"/>
    <w:rsid w:val="006F1428"/>
    <w:rsid w:val="006F19C4"/>
    <w:rsid w:val="006F1FDC"/>
    <w:rsid w:val="006F2299"/>
    <w:rsid w:val="006F6B8C"/>
    <w:rsid w:val="00700AC4"/>
    <w:rsid w:val="007013EF"/>
    <w:rsid w:val="00702658"/>
    <w:rsid w:val="007055BD"/>
    <w:rsid w:val="007063EF"/>
    <w:rsid w:val="00710CE8"/>
    <w:rsid w:val="00712EB5"/>
    <w:rsid w:val="00715C2B"/>
    <w:rsid w:val="007173CA"/>
    <w:rsid w:val="00717ACB"/>
    <w:rsid w:val="0072007E"/>
    <w:rsid w:val="0072030C"/>
    <w:rsid w:val="007213D4"/>
    <w:rsid w:val="007216AA"/>
    <w:rsid w:val="00721AB5"/>
    <w:rsid w:val="00721CFB"/>
    <w:rsid w:val="00721D5D"/>
    <w:rsid w:val="00721DEF"/>
    <w:rsid w:val="0072251A"/>
    <w:rsid w:val="007243ED"/>
    <w:rsid w:val="00724A43"/>
    <w:rsid w:val="00725C5D"/>
    <w:rsid w:val="007273AC"/>
    <w:rsid w:val="00730A6A"/>
    <w:rsid w:val="00731AD4"/>
    <w:rsid w:val="00731B05"/>
    <w:rsid w:val="00732579"/>
    <w:rsid w:val="007346E4"/>
    <w:rsid w:val="00734FCA"/>
    <w:rsid w:val="007356A2"/>
    <w:rsid w:val="0073582E"/>
    <w:rsid w:val="00736D0F"/>
    <w:rsid w:val="00736EB7"/>
    <w:rsid w:val="00737E3E"/>
    <w:rsid w:val="00740915"/>
    <w:rsid w:val="0074091D"/>
    <w:rsid w:val="00740F22"/>
    <w:rsid w:val="00741CF0"/>
    <w:rsid w:val="00741F1A"/>
    <w:rsid w:val="00742F8E"/>
    <w:rsid w:val="00743237"/>
    <w:rsid w:val="007447DA"/>
    <w:rsid w:val="00744991"/>
    <w:rsid w:val="00744ED9"/>
    <w:rsid w:val="0074503C"/>
    <w:rsid w:val="007450CF"/>
    <w:rsid w:val="007450F8"/>
    <w:rsid w:val="0074696E"/>
    <w:rsid w:val="00750135"/>
    <w:rsid w:val="007507AC"/>
    <w:rsid w:val="00750EC2"/>
    <w:rsid w:val="00752B28"/>
    <w:rsid w:val="007533DA"/>
    <w:rsid w:val="007541A9"/>
    <w:rsid w:val="00754E36"/>
    <w:rsid w:val="00755C40"/>
    <w:rsid w:val="007603C2"/>
    <w:rsid w:val="00760776"/>
    <w:rsid w:val="00763139"/>
    <w:rsid w:val="00763208"/>
    <w:rsid w:val="00765E18"/>
    <w:rsid w:val="00767BCE"/>
    <w:rsid w:val="007703CA"/>
    <w:rsid w:val="00770F37"/>
    <w:rsid w:val="007711A0"/>
    <w:rsid w:val="007716DD"/>
    <w:rsid w:val="00772D5E"/>
    <w:rsid w:val="0077463E"/>
    <w:rsid w:val="0077559A"/>
    <w:rsid w:val="007762B8"/>
    <w:rsid w:val="00776928"/>
    <w:rsid w:val="00776961"/>
    <w:rsid w:val="00776E0F"/>
    <w:rsid w:val="007774B1"/>
    <w:rsid w:val="00777BE1"/>
    <w:rsid w:val="0077BBF6"/>
    <w:rsid w:val="00780AE9"/>
    <w:rsid w:val="00780F21"/>
    <w:rsid w:val="00781B3B"/>
    <w:rsid w:val="00781EE8"/>
    <w:rsid w:val="007833D8"/>
    <w:rsid w:val="00783729"/>
    <w:rsid w:val="007846C2"/>
    <w:rsid w:val="00785000"/>
    <w:rsid w:val="00785677"/>
    <w:rsid w:val="007866EF"/>
    <w:rsid w:val="007866F1"/>
    <w:rsid w:val="00786F16"/>
    <w:rsid w:val="007901A7"/>
    <w:rsid w:val="00790975"/>
    <w:rsid w:val="00791BD7"/>
    <w:rsid w:val="007933F7"/>
    <w:rsid w:val="00796280"/>
    <w:rsid w:val="00796E20"/>
    <w:rsid w:val="00797C32"/>
    <w:rsid w:val="007A00E3"/>
    <w:rsid w:val="007A095C"/>
    <w:rsid w:val="007A11E8"/>
    <w:rsid w:val="007A1594"/>
    <w:rsid w:val="007A30C2"/>
    <w:rsid w:val="007A46DD"/>
    <w:rsid w:val="007A5773"/>
    <w:rsid w:val="007A633D"/>
    <w:rsid w:val="007A6B17"/>
    <w:rsid w:val="007A7BAF"/>
    <w:rsid w:val="007B0554"/>
    <w:rsid w:val="007B0670"/>
    <w:rsid w:val="007B07D1"/>
    <w:rsid w:val="007B0912"/>
    <w:rsid w:val="007B0914"/>
    <w:rsid w:val="007B1374"/>
    <w:rsid w:val="007B32E5"/>
    <w:rsid w:val="007B3DB9"/>
    <w:rsid w:val="007B589F"/>
    <w:rsid w:val="007B6186"/>
    <w:rsid w:val="007B73BC"/>
    <w:rsid w:val="007B79A2"/>
    <w:rsid w:val="007C1711"/>
    <w:rsid w:val="007C1838"/>
    <w:rsid w:val="007C20B9"/>
    <w:rsid w:val="007C233C"/>
    <w:rsid w:val="007C256B"/>
    <w:rsid w:val="007C53CD"/>
    <w:rsid w:val="007C5B8A"/>
    <w:rsid w:val="007C6D79"/>
    <w:rsid w:val="007C7301"/>
    <w:rsid w:val="007C7859"/>
    <w:rsid w:val="007C7F28"/>
    <w:rsid w:val="007D008E"/>
    <w:rsid w:val="007D1466"/>
    <w:rsid w:val="007D1C35"/>
    <w:rsid w:val="007D2BDE"/>
    <w:rsid w:val="007D2FB6"/>
    <w:rsid w:val="007D3219"/>
    <w:rsid w:val="007D49EB"/>
    <w:rsid w:val="007D523D"/>
    <w:rsid w:val="007D5E1C"/>
    <w:rsid w:val="007DB043"/>
    <w:rsid w:val="007E0DE2"/>
    <w:rsid w:val="007E1227"/>
    <w:rsid w:val="007E2685"/>
    <w:rsid w:val="007E35B0"/>
    <w:rsid w:val="007E38E1"/>
    <w:rsid w:val="007E3B98"/>
    <w:rsid w:val="007E417A"/>
    <w:rsid w:val="007E7A91"/>
    <w:rsid w:val="007F2AEB"/>
    <w:rsid w:val="007F31B6"/>
    <w:rsid w:val="007F36D8"/>
    <w:rsid w:val="007F37A8"/>
    <w:rsid w:val="007F3F8B"/>
    <w:rsid w:val="007F546C"/>
    <w:rsid w:val="007F5839"/>
    <w:rsid w:val="007F625F"/>
    <w:rsid w:val="007F665E"/>
    <w:rsid w:val="007F6FB9"/>
    <w:rsid w:val="007F7197"/>
    <w:rsid w:val="00800412"/>
    <w:rsid w:val="00800CC8"/>
    <w:rsid w:val="0080222E"/>
    <w:rsid w:val="008022EF"/>
    <w:rsid w:val="0080294A"/>
    <w:rsid w:val="0080587B"/>
    <w:rsid w:val="00806348"/>
    <w:rsid w:val="00806468"/>
    <w:rsid w:val="008067B9"/>
    <w:rsid w:val="00806E8F"/>
    <w:rsid w:val="00807C4B"/>
    <w:rsid w:val="00807C94"/>
    <w:rsid w:val="00810B5F"/>
    <w:rsid w:val="008119CA"/>
    <w:rsid w:val="00811DD2"/>
    <w:rsid w:val="008130C4"/>
    <w:rsid w:val="00814188"/>
    <w:rsid w:val="008155F0"/>
    <w:rsid w:val="00816735"/>
    <w:rsid w:val="00817455"/>
    <w:rsid w:val="00820141"/>
    <w:rsid w:val="008209AE"/>
    <w:rsid w:val="00820E0C"/>
    <w:rsid w:val="008213F0"/>
    <w:rsid w:val="00821941"/>
    <w:rsid w:val="00821BB5"/>
    <w:rsid w:val="00823275"/>
    <w:rsid w:val="008234B4"/>
    <w:rsid w:val="0082366F"/>
    <w:rsid w:val="0082414E"/>
    <w:rsid w:val="00825457"/>
    <w:rsid w:val="008276C0"/>
    <w:rsid w:val="00832D91"/>
    <w:rsid w:val="008338A2"/>
    <w:rsid w:val="00833B20"/>
    <w:rsid w:val="00834CAF"/>
    <w:rsid w:val="00834EBD"/>
    <w:rsid w:val="00835FAF"/>
    <w:rsid w:val="00837C09"/>
    <w:rsid w:val="00841AA9"/>
    <w:rsid w:val="008435B8"/>
    <w:rsid w:val="00845D89"/>
    <w:rsid w:val="008471B2"/>
    <w:rsid w:val="008474FE"/>
    <w:rsid w:val="00850093"/>
    <w:rsid w:val="00851F4F"/>
    <w:rsid w:val="008524B3"/>
    <w:rsid w:val="00852656"/>
    <w:rsid w:val="00853DF8"/>
    <w:rsid w:val="00853EE4"/>
    <w:rsid w:val="00855535"/>
    <w:rsid w:val="00855920"/>
    <w:rsid w:val="00855E5D"/>
    <w:rsid w:val="008562DB"/>
    <w:rsid w:val="008577BF"/>
    <w:rsid w:val="00857C5A"/>
    <w:rsid w:val="0086255E"/>
    <w:rsid w:val="00862A2B"/>
    <w:rsid w:val="008633F0"/>
    <w:rsid w:val="00865A6D"/>
    <w:rsid w:val="00867C8F"/>
    <w:rsid w:val="00867D9D"/>
    <w:rsid w:val="00870558"/>
    <w:rsid w:val="008706BF"/>
    <w:rsid w:val="00872E0A"/>
    <w:rsid w:val="00873594"/>
    <w:rsid w:val="00873CEB"/>
    <w:rsid w:val="00874929"/>
    <w:rsid w:val="00874B6D"/>
    <w:rsid w:val="00875285"/>
    <w:rsid w:val="0087709F"/>
    <w:rsid w:val="00877548"/>
    <w:rsid w:val="0087790D"/>
    <w:rsid w:val="00884B62"/>
    <w:rsid w:val="0088529C"/>
    <w:rsid w:val="00886273"/>
    <w:rsid w:val="00887903"/>
    <w:rsid w:val="00890703"/>
    <w:rsid w:val="00890903"/>
    <w:rsid w:val="0089270A"/>
    <w:rsid w:val="00893AF6"/>
    <w:rsid w:val="0089494C"/>
    <w:rsid w:val="00894BC4"/>
    <w:rsid w:val="008961A5"/>
    <w:rsid w:val="00897B25"/>
    <w:rsid w:val="008A0BEC"/>
    <w:rsid w:val="008A28A8"/>
    <w:rsid w:val="008A4857"/>
    <w:rsid w:val="008A5B32"/>
    <w:rsid w:val="008A7060"/>
    <w:rsid w:val="008B2DB7"/>
    <w:rsid w:val="008B2EE4"/>
    <w:rsid w:val="008B3FF1"/>
    <w:rsid w:val="008B41DB"/>
    <w:rsid w:val="008B4D3D"/>
    <w:rsid w:val="008B57C7"/>
    <w:rsid w:val="008B5807"/>
    <w:rsid w:val="008C119E"/>
    <w:rsid w:val="008C2F92"/>
    <w:rsid w:val="008C34E3"/>
    <w:rsid w:val="008C3697"/>
    <w:rsid w:val="008C3B01"/>
    <w:rsid w:val="008C5557"/>
    <w:rsid w:val="008C589D"/>
    <w:rsid w:val="008C6D3A"/>
    <w:rsid w:val="008C6D51"/>
    <w:rsid w:val="008C7958"/>
    <w:rsid w:val="008D0E95"/>
    <w:rsid w:val="008D2846"/>
    <w:rsid w:val="008D2966"/>
    <w:rsid w:val="008D4236"/>
    <w:rsid w:val="008D462F"/>
    <w:rsid w:val="008D494D"/>
    <w:rsid w:val="008D6DCF"/>
    <w:rsid w:val="008E2E66"/>
    <w:rsid w:val="008E3A08"/>
    <w:rsid w:val="008E3DE9"/>
    <w:rsid w:val="008E41FC"/>
    <w:rsid w:val="008E4376"/>
    <w:rsid w:val="008E4E38"/>
    <w:rsid w:val="008E59FE"/>
    <w:rsid w:val="008E6211"/>
    <w:rsid w:val="008E7A0A"/>
    <w:rsid w:val="008E7B49"/>
    <w:rsid w:val="008F21EF"/>
    <w:rsid w:val="008F3D9E"/>
    <w:rsid w:val="008F47F4"/>
    <w:rsid w:val="008F5303"/>
    <w:rsid w:val="008F59F6"/>
    <w:rsid w:val="008F6528"/>
    <w:rsid w:val="00900719"/>
    <w:rsid w:val="009013B0"/>
    <w:rsid w:val="009017AC"/>
    <w:rsid w:val="0090288E"/>
    <w:rsid w:val="0090292D"/>
    <w:rsid w:val="00902A9A"/>
    <w:rsid w:val="0090470B"/>
    <w:rsid w:val="00904A1C"/>
    <w:rsid w:val="00904AD7"/>
    <w:rsid w:val="00904F50"/>
    <w:rsid w:val="00905030"/>
    <w:rsid w:val="0090531E"/>
    <w:rsid w:val="00906490"/>
    <w:rsid w:val="00910D73"/>
    <w:rsid w:val="00910FED"/>
    <w:rsid w:val="009111B2"/>
    <w:rsid w:val="009145C2"/>
    <w:rsid w:val="009151F5"/>
    <w:rsid w:val="00915E72"/>
    <w:rsid w:val="009220CA"/>
    <w:rsid w:val="00924AE1"/>
    <w:rsid w:val="009258E7"/>
    <w:rsid w:val="00925BDC"/>
    <w:rsid w:val="009269B1"/>
    <w:rsid w:val="0092724D"/>
    <w:rsid w:val="009272B3"/>
    <w:rsid w:val="009315BE"/>
    <w:rsid w:val="009330F2"/>
    <w:rsid w:val="00933168"/>
    <w:rsid w:val="0093338F"/>
    <w:rsid w:val="009354F3"/>
    <w:rsid w:val="00937BD9"/>
    <w:rsid w:val="0094321A"/>
    <w:rsid w:val="009435D2"/>
    <w:rsid w:val="0094386B"/>
    <w:rsid w:val="009465D0"/>
    <w:rsid w:val="009467A0"/>
    <w:rsid w:val="00946952"/>
    <w:rsid w:val="00946EFB"/>
    <w:rsid w:val="0094706C"/>
    <w:rsid w:val="00950924"/>
    <w:rsid w:val="00950E2C"/>
    <w:rsid w:val="00951D50"/>
    <w:rsid w:val="009525EB"/>
    <w:rsid w:val="0095470B"/>
    <w:rsid w:val="00954874"/>
    <w:rsid w:val="00955430"/>
    <w:rsid w:val="0095615A"/>
    <w:rsid w:val="0095703E"/>
    <w:rsid w:val="0096028F"/>
    <w:rsid w:val="00961031"/>
    <w:rsid w:val="00961400"/>
    <w:rsid w:val="00961A38"/>
    <w:rsid w:val="009622AC"/>
    <w:rsid w:val="00963646"/>
    <w:rsid w:val="00963A3C"/>
    <w:rsid w:val="0096516A"/>
    <w:rsid w:val="0096632D"/>
    <w:rsid w:val="0096758B"/>
    <w:rsid w:val="00970A18"/>
    <w:rsid w:val="00970CF1"/>
    <w:rsid w:val="0097175A"/>
    <w:rsid w:val="009718C7"/>
    <w:rsid w:val="009744DF"/>
    <w:rsid w:val="00975443"/>
    <w:rsid w:val="0097559F"/>
    <w:rsid w:val="0097761E"/>
    <w:rsid w:val="00977673"/>
    <w:rsid w:val="00980C5B"/>
    <w:rsid w:val="00980EE2"/>
    <w:rsid w:val="00981531"/>
    <w:rsid w:val="00982454"/>
    <w:rsid w:val="009828AD"/>
    <w:rsid w:val="00982CF0"/>
    <w:rsid w:val="009843A3"/>
    <w:rsid w:val="00984584"/>
    <w:rsid w:val="009846ED"/>
    <w:rsid w:val="0098474B"/>
    <w:rsid w:val="009853E1"/>
    <w:rsid w:val="00985A6D"/>
    <w:rsid w:val="00985BFE"/>
    <w:rsid w:val="00986E6B"/>
    <w:rsid w:val="00990032"/>
    <w:rsid w:val="00990391"/>
    <w:rsid w:val="00990B19"/>
    <w:rsid w:val="0099153B"/>
    <w:rsid w:val="0099162D"/>
    <w:rsid w:val="00991769"/>
    <w:rsid w:val="009919C9"/>
    <w:rsid w:val="0099232C"/>
    <w:rsid w:val="009927D4"/>
    <w:rsid w:val="009935F2"/>
    <w:rsid w:val="00993975"/>
    <w:rsid w:val="00993EA0"/>
    <w:rsid w:val="00994386"/>
    <w:rsid w:val="009A13D8"/>
    <w:rsid w:val="009A1707"/>
    <w:rsid w:val="009A279E"/>
    <w:rsid w:val="009A2FD8"/>
    <w:rsid w:val="009A3015"/>
    <w:rsid w:val="009A3490"/>
    <w:rsid w:val="009A4632"/>
    <w:rsid w:val="009B0A6F"/>
    <w:rsid w:val="009B0A94"/>
    <w:rsid w:val="009B0FB3"/>
    <w:rsid w:val="009B2AE8"/>
    <w:rsid w:val="009B59E9"/>
    <w:rsid w:val="009B70AA"/>
    <w:rsid w:val="009C05BF"/>
    <w:rsid w:val="009C1CE2"/>
    <w:rsid w:val="009C1EE6"/>
    <w:rsid w:val="009C4B0A"/>
    <w:rsid w:val="009C5353"/>
    <w:rsid w:val="009C5E77"/>
    <w:rsid w:val="009C7A7E"/>
    <w:rsid w:val="009D02E8"/>
    <w:rsid w:val="009D0FD2"/>
    <w:rsid w:val="009D2DAC"/>
    <w:rsid w:val="009D4498"/>
    <w:rsid w:val="009D51D0"/>
    <w:rsid w:val="009D70A4"/>
    <w:rsid w:val="009D7B14"/>
    <w:rsid w:val="009E0529"/>
    <w:rsid w:val="009E08D1"/>
    <w:rsid w:val="009E1B43"/>
    <w:rsid w:val="009E1B95"/>
    <w:rsid w:val="009E496F"/>
    <w:rsid w:val="009E4B0D"/>
    <w:rsid w:val="009E5250"/>
    <w:rsid w:val="009E7F92"/>
    <w:rsid w:val="009F02A3"/>
    <w:rsid w:val="009F212B"/>
    <w:rsid w:val="009F24AC"/>
    <w:rsid w:val="009F2F27"/>
    <w:rsid w:val="009F3307"/>
    <w:rsid w:val="009F34AA"/>
    <w:rsid w:val="009F4140"/>
    <w:rsid w:val="009F6851"/>
    <w:rsid w:val="009F6BCB"/>
    <w:rsid w:val="009F7B78"/>
    <w:rsid w:val="00A0057A"/>
    <w:rsid w:val="00A02FA1"/>
    <w:rsid w:val="00A04CCE"/>
    <w:rsid w:val="00A058ED"/>
    <w:rsid w:val="00A05B11"/>
    <w:rsid w:val="00A0647D"/>
    <w:rsid w:val="00A07421"/>
    <w:rsid w:val="00A0776B"/>
    <w:rsid w:val="00A1053D"/>
    <w:rsid w:val="00A10662"/>
    <w:rsid w:val="00A10870"/>
    <w:rsid w:val="00A10FB9"/>
    <w:rsid w:val="00A111B0"/>
    <w:rsid w:val="00A11421"/>
    <w:rsid w:val="00A1389F"/>
    <w:rsid w:val="00A14E22"/>
    <w:rsid w:val="00A157B1"/>
    <w:rsid w:val="00A17941"/>
    <w:rsid w:val="00A210B0"/>
    <w:rsid w:val="00A22229"/>
    <w:rsid w:val="00A23A86"/>
    <w:rsid w:val="00A24442"/>
    <w:rsid w:val="00A24EC2"/>
    <w:rsid w:val="00A25562"/>
    <w:rsid w:val="00A27F42"/>
    <w:rsid w:val="00A3250F"/>
    <w:rsid w:val="00A330BB"/>
    <w:rsid w:val="00A4016A"/>
    <w:rsid w:val="00A43B59"/>
    <w:rsid w:val="00A44882"/>
    <w:rsid w:val="00A44BD1"/>
    <w:rsid w:val="00A45125"/>
    <w:rsid w:val="00A47398"/>
    <w:rsid w:val="00A47807"/>
    <w:rsid w:val="00A5103A"/>
    <w:rsid w:val="00A5116E"/>
    <w:rsid w:val="00A5152A"/>
    <w:rsid w:val="00A54715"/>
    <w:rsid w:val="00A56649"/>
    <w:rsid w:val="00A568BE"/>
    <w:rsid w:val="00A57260"/>
    <w:rsid w:val="00A60178"/>
    <w:rsid w:val="00A6061C"/>
    <w:rsid w:val="00A60A42"/>
    <w:rsid w:val="00A615E7"/>
    <w:rsid w:val="00A62D44"/>
    <w:rsid w:val="00A636D4"/>
    <w:rsid w:val="00A67263"/>
    <w:rsid w:val="00A6799A"/>
    <w:rsid w:val="00A70587"/>
    <w:rsid w:val="00A7161C"/>
    <w:rsid w:val="00A71F80"/>
    <w:rsid w:val="00A731F7"/>
    <w:rsid w:val="00A76F55"/>
    <w:rsid w:val="00A77AA3"/>
    <w:rsid w:val="00A8077A"/>
    <w:rsid w:val="00A81FE0"/>
    <w:rsid w:val="00A8236D"/>
    <w:rsid w:val="00A83E6C"/>
    <w:rsid w:val="00A84031"/>
    <w:rsid w:val="00A854EB"/>
    <w:rsid w:val="00A86B8D"/>
    <w:rsid w:val="00A872E5"/>
    <w:rsid w:val="00A879A2"/>
    <w:rsid w:val="00A91406"/>
    <w:rsid w:val="00A91662"/>
    <w:rsid w:val="00A953F3"/>
    <w:rsid w:val="00A95CE7"/>
    <w:rsid w:val="00A96DFE"/>
    <w:rsid w:val="00A96E65"/>
    <w:rsid w:val="00A97C72"/>
    <w:rsid w:val="00AA05D1"/>
    <w:rsid w:val="00AA0D3F"/>
    <w:rsid w:val="00AA1420"/>
    <w:rsid w:val="00AA1A7A"/>
    <w:rsid w:val="00AA1B6A"/>
    <w:rsid w:val="00AA268E"/>
    <w:rsid w:val="00AA310B"/>
    <w:rsid w:val="00AA385A"/>
    <w:rsid w:val="00AA63D4"/>
    <w:rsid w:val="00AA6B2C"/>
    <w:rsid w:val="00AA769F"/>
    <w:rsid w:val="00AA7AFA"/>
    <w:rsid w:val="00AB06E8"/>
    <w:rsid w:val="00AB0980"/>
    <w:rsid w:val="00AB1CD3"/>
    <w:rsid w:val="00AB352F"/>
    <w:rsid w:val="00AC17D2"/>
    <w:rsid w:val="00AC1E34"/>
    <w:rsid w:val="00AC274B"/>
    <w:rsid w:val="00AC3E6F"/>
    <w:rsid w:val="00AC3ECD"/>
    <w:rsid w:val="00AC4764"/>
    <w:rsid w:val="00AC4820"/>
    <w:rsid w:val="00AC6D36"/>
    <w:rsid w:val="00AD0CBA"/>
    <w:rsid w:val="00AD0F72"/>
    <w:rsid w:val="00AD177A"/>
    <w:rsid w:val="00AD26E2"/>
    <w:rsid w:val="00AD572E"/>
    <w:rsid w:val="00AD5D09"/>
    <w:rsid w:val="00AD784C"/>
    <w:rsid w:val="00AE125C"/>
    <w:rsid w:val="00AE126A"/>
    <w:rsid w:val="00AE1B90"/>
    <w:rsid w:val="00AE1BAE"/>
    <w:rsid w:val="00AE3005"/>
    <w:rsid w:val="00AE3BD5"/>
    <w:rsid w:val="00AE59A0"/>
    <w:rsid w:val="00AE7056"/>
    <w:rsid w:val="00AF02E7"/>
    <w:rsid w:val="00AF0C57"/>
    <w:rsid w:val="00AF14D7"/>
    <w:rsid w:val="00AF26F3"/>
    <w:rsid w:val="00AF3289"/>
    <w:rsid w:val="00AF4F30"/>
    <w:rsid w:val="00AF5F04"/>
    <w:rsid w:val="00B00672"/>
    <w:rsid w:val="00B0142E"/>
    <w:rsid w:val="00B01B4D"/>
    <w:rsid w:val="00B01C58"/>
    <w:rsid w:val="00B029D1"/>
    <w:rsid w:val="00B053C4"/>
    <w:rsid w:val="00B05C3F"/>
    <w:rsid w:val="00B06187"/>
    <w:rsid w:val="00B064DE"/>
    <w:rsid w:val="00B06571"/>
    <w:rsid w:val="00B068BA"/>
    <w:rsid w:val="00B06B26"/>
    <w:rsid w:val="00B07FF7"/>
    <w:rsid w:val="00B10F3F"/>
    <w:rsid w:val="00B13851"/>
    <w:rsid w:val="00B13B1C"/>
    <w:rsid w:val="00B13C1C"/>
    <w:rsid w:val="00B14780"/>
    <w:rsid w:val="00B15649"/>
    <w:rsid w:val="00B21F90"/>
    <w:rsid w:val="00B22291"/>
    <w:rsid w:val="00B231E2"/>
    <w:rsid w:val="00B23F9A"/>
    <w:rsid w:val="00B2417B"/>
    <w:rsid w:val="00B24E6F"/>
    <w:rsid w:val="00B258E7"/>
    <w:rsid w:val="00B26258"/>
    <w:rsid w:val="00B26614"/>
    <w:rsid w:val="00B26CB5"/>
    <w:rsid w:val="00B2752E"/>
    <w:rsid w:val="00B30432"/>
    <w:rsid w:val="00B307CC"/>
    <w:rsid w:val="00B30F93"/>
    <w:rsid w:val="00B326B7"/>
    <w:rsid w:val="00B3346D"/>
    <w:rsid w:val="00B3588E"/>
    <w:rsid w:val="00B36B71"/>
    <w:rsid w:val="00B37AAA"/>
    <w:rsid w:val="00B41F3D"/>
    <w:rsid w:val="00B4310C"/>
    <w:rsid w:val="00B431E8"/>
    <w:rsid w:val="00B448C1"/>
    <w:rsid w:val="00B45141"/>
    <w:rsid w:val="00B45CFD"/>
    <w:rsid w:val="00B45FDC"/>
    <w:rsid w:val="00B46DE7"/>
    <w:rsid w:val="00B46EB9"/>
    <w:rsid w:val="00B47A9D"/>
    <w:rsid w:val="00B50493"/>
    <w:rsid w:val="00B5168C"/>
    <w:rsid w:val="00B519CD"/>
    <w:rsid w:val="00B521F6"/>
    <w:rsid w:val="00B5273A"/>
    <w:rsid w:val="00B54F0B"/>
    <w:rsid w:val="00B553D4"/>
    <w:rsid w:val="00B555FB"/>
    <w:rsid w:val="00B57329"/>
    <w:rsid w:val="00B60E61"/>
    <w:rsid w:val="00B6151C"/>
    <w:rsid w:val="00B62B50"/>
    <w:rsid w:val="00B635B7"/>
    <w:rsid w:val="00B63AE8"/>
    <w:rsid w:val="00B64D85"/>
    <w:rsid w:val="00B65950"/>
    <w:rsid w:val="00B65DBB"/>
    <w:rsid w:val="00B66D83"/>
    <w:rsid w:val="00B672C0"/>
    <w:rsid w:val="00B676FD"/>
    <w:rsid w:val="00B67D61"/>
    <w:rsid w:val="00B74AA3"/>
    <w:rsid w:val="00B75646"/>
    <w:rsid w:val="00B75AD5"/>
    <w:rsid w:val="00B81FD4"/>
    <w:rsid w:val="00B829F6"/>
    <w:rsid w:val="00B82AE1"/>
    <w:rsid w:val="00B844BD"/>
    <w:rsid w:val="00B854FC"/>
    <w:rsid w:val="00B8616F"/>
    <w:rsid w:val="00B90729"/>
    <w:rsid w:val="00B907DA"/>
    <w:rsid w:val="00B938C4"/>
    <w:rsid w:val="00B94CD5"/>
    <w:rsid w:val="00B950BC"/>
    <w:rsid w:val="00B9586E"/>
    <w:rsid w:val="00B9714C"/>
    <w:rsid w:val="00B97C0B"/>
    <w:rsid w:val="00BA0021"/>
    <w:rsid w:val="00BA0F55"/>
    <w:rsid w:val="00BA1990"/>
    <w:rsid w:val="00BA2808"/>
    <w:rsid w:val="00BA29AD"/>
    <w:rsid w:val="00BA33CF"/>
    <w:rsid w:val="00BA3F8D"/>
    <w:rsid w:val="00BA445F"/>
    <w:rsid w:val="00BA448F"/>
    <w:rsid w:val="00BA757E"/>
    <w:rsid w:val="00BB064E"/>
    <w:rsid w:val="00BB6DC6"/>
    <w:rsid w:val="00BB7A10"/>
    <w:rsid w:val="00BC0E8B"/>
    <w:rsid w:val="00BC1D78"/>
    <w:rsid w:val="00BC27BD"/>
    <w:rsid w:val="00BC2D4C"/>
    <w:rsid w:val="00BC2F69"/>
    <w:rsid w:val="00BC3689"/>
    <w:rsid w:val="00BC3E8F"/>
    <w:rsid w:val="00BC5987"/>
    <w:rsid w:val="00BC60BE"/>
    <w:rsid w:val="00BC6A54"/>
    <w:rsid w:val="00BC6E7A"/>
    <w:rsid w:val="00BC713E"/>
    <w:rsid w:val="00BC7435"/>
    <w:rsid w:val="00BC7468"/>
    <w:rsid w:val="00BC7D4F"/>
    <w:rsid w:val="00BC7ED7"/>
    <w:rsid w:val="00BD025C"/>
    <w:rsid w:val="00BD2850"/>
    <w:rsid w:val="00BD4126"/>
    <w:rsid w:val="00BD553E"/>
    <w:rsid w:val="00BD7631"/>
    <w:rsid w:val="00BE28D2"/>
    <w:rsid w:val="00BE3E6A"/>
    <w:rsid w:val="00BE4A64"/>
    <w:rsid w:val="00BE5E43"/>
    <w:rsid w:val="00BE60E5"/>
    <w:rsid w:val="00BE61BC"/>
    <w:rsid w:val="00BE6575"/>
    <w:rsid w:val="00BE6FD8"/>
    <w:rsid w:val="00BE71D6"/>
    <w:rsid w:val="00BF0251"/>
    <w:rsid w:val="00BF130A"/>
    <w:rsid w:val="00BF2AB0"/>
    <w:rsid w:val="00BF30B2"/>
    <w:rsid w:val="00BF34BB"/>
    <w:rsid w:val="00BF473C"/>
    <w:rsid w:val="00BF480D"/>
    <w:rsid w:val="00BF53D5"/>
    <w:rsid w:val="00BF557D"/>
    <w:rsid w:val="00BF72D2"/>
    <w:rsid w:val="00BF7F58"/>
    <w:rsid w:val="00C01381"/>
    <w:rsid w:val="00C01AB1"/>
    <w:rsid w:val="00C026A0"/>
    <w:rsid w:val="00C05915"/>
    <w:rsid w:val="00C06137"/>
    <w:rsid w:val="00C06C7F"/>
    <w:rsid w:val="00C079B8"/>
    <w:rsid w:val="00C10037"/>
    <w:rsid w:val="00C10267"/>
    <w:rsid w:val="00C11594"/>
    <w:rsid w:val="00C123EA"/>
    <w:rsid w:val="00C12A49"/>
    <w:rsid w:val="00C12DBB"/>
    <w:rsid w:val="00C133EE"/>
    <w:rsid w:val="00C14007"/>
    <w:rsid w:val="00C14893"/>
    <w:rsid w:val="00C149D0"/>
    <w:rsid w:val="00C14E0F"/>
    <w:rsid w:val="00C1631F"/>
    <w:rsid w:val="00C24788"/>
    <w:rsid w:val="00C25C56"/>
    <w:rsid w:val="00C26588"/>
    <w:rsid w:val="00C27DA3"/>
    <w:rsid w:val="00C27DE9"/>
    <w:rsid w:val="00C30738"/>
    <w:rsid w:val="00C32989"/>
    <w:rsid w:val="00C33388"/>
    <w:rsid w:val="00C35484"/>
    <w:rsid w:val="00C36512"/>
    <w:rsid w:val="00C365AC"/>
    <w:rsid w:val="00C4173A"/>
    <w:rsid w:val="00C41856"/>
    <w:rsid w:val="00C445F0"/>
    <w:rsid w:val="00C4478C"/>
    <w:rsid w:val="00C47FF5"/>
    <w:rsid w:val="00C50510"/>
    <w:rsid w:val="00C50DED"/>
    <w:rsid w:val="00C51147"/>
    <w:rsid w:val="00C51FBD"/>
    <w:rsid w:val="00C520A7"/>
    <w:rsid w:val="00C53279"/>
    <w:rsid w:val="00C602FF"/>
    <w:rsid w:val="00C61174"/>
    <w:rsid w:val="00C61301"/>
    <w:rsid w:val="00C6148F"/>
    <w:rsid w:val="00C621B1"/>
    <w:rsid w:val="00C62F7A"/>
    <w:rsid w:val="00C63B9C"/>
    <w:rsid w:val="00C63E3F"/>
    <w:rsid w:val="00C63F8E"/>
    <w:rsid w:val="00C64DCD"/>
    <w:rsid w:val="00C66099"/>
    <w:rsid w:val="00C6659E"/>
    <w:rsid w:val="00C6682F"/>
    <w:rsid w:val="00C67BF4"/>
    <w:rsid w:val="00C70E9D"/>
    <w:rsid w:val="00C7275E"/>
    <w:rsid w:val="00C73267"/>
    <w:rsid w:val="00C74412"/>
    <w:rsid w:val="00C744C6"/>
    <w:rsid w:val="00C74C5D"/>
    <w:rsid w:val="00C77676"/>
    <w:rsid w:val="00C77D39"/>
    <w:rsid w:val="00C80966"/>
    <w:rsid w:val="00C8448F"/>
    <w:rsid w:val="00C8509B"/>
    <w:rsid w:val="00C85201"/>
    <w:rsid w:val="00C863C4"/>
    <w:rsid w:val="00C8746D"/>
    <w:rsid w:val="00C87820"/>
    <w:rsid w:val="00C900DA"/>
    <w:rsid w:val="00C91CC0"/>
    <w:rsid w:val="00C920EA"/>
    <w:rsid w:val="00C926C5"/>
    <w:rsid w:val="00C93C3E"/>
    <w:rsid w:val="00C94D4E"/>
    <w:rsid w:val="00C956B4"/>
    <w:rsid w:val="00CA003A"/>
    <w:rsid w:val="00CA0116"/>
    <w:rsid w:val="00CA072C"/>
    <w:rsid w:val="00CA12E3"/>
    <w:rsid w:val="00CA1476"/>
    <w:rsid w:val="00CA2070"/>
    <w:rsid w:val="00CA24D4"/>
    <w:rsid w:val="00CA3086"/>
    <w:rsid w:val="00CA3CD0"/>
    <w:rsid w:val="00CA4D1A"/>
    <w:rsid w:val="00CA6611"/>
    <w:rsid w:val="00CA6AE6"/>
    <w:rsid w:val="00CA782F"/>
    <w:rsid w:val="00CA7939"/>
    <w:rsid w:val="00CA7EFE"/>
    <w:rsid w:val="00CB014A"/>
    <w:rsid w:val="00CB187B"/>
    <w:rsid w:val="00CB26D9"/>
    <w:rsid w:val="00CB2835"/>
    <w:rsid w:val="00CB2A23"/>
    <w:rsid w:val="00CB2B37"/>
    <w:rsid w:val="00CB3285"/>
    <w:rsid w:val="00CB345E"/>
    <w:rsid w:val="00CB4500"/>
    <w:rsid w:val="00CB4C57"/>
    <w:rsid w:val="00CB7187"/>
    <w:rsid w:val="00CB7800"/>
    <w:rsid w:val="00CC096C"/>
    <w:rsid w:val="00CC0C72"/>
    <w:rsid w:val="00CC2BFD"/>
    <w:rsid w:val="00CC4074"/>
    <w:rsid w:val="00CC41BC"/>
    <w:rsid w:val="00CC4BE2"/>
    <w:rsid w:val="00CC6334"/>
    <w:rsid w:val="00CC699B"/>
    <w:rsid w:val="00CD07C4"/>
    <w:rsid w:val="00CD278B"/>
    <w:rsid w:val="00CD2960"/>
    <w:rsid w:val="00CD30C7"/>
    <w:rsid w:val="00CD3476"/>
    <w:rsid w:val="00CD4814"/>
    <w:rsid w:val="00CD64DF"/>
    <w:rsid w:val="00CD6C3F"/>
    <w:rsid w:val="00CD7DFC"/>
    <w:rsid w:val="00CE19A9"/>
    <w:rsid w:val="00CE225F"/>
    <w:rsid w:val="00CE39C6"/>
    <w:rsid w:val="00CF1FF1"/>
    <w:rsid w:val="00CF29CA"/>
    <w:rsid w:val="00CF2F50"/>
    <w:rsid w:val="00CF5D7A"/>
    <w:rsid w:val="00CF6198"/>
    <w:rsid w:val="00CF7351"/>
    <w:rsid w:val="00CF75C7"/>
    <w:rsid w:val="00D00650"/>
    <w:rsid w:val="00D01351"/>
    <w:rsid w:val="00D016E5"/>
    <w:rsid w:val="00D02919"/>
    <w:rsid w:val="00D03240"/>
    <w:rsid w:val="00D035D5"/>
    <w:rsid w:val="00D04687"/>
    <w:rsid w:val="00D04C61"/>
    <w:rsid w:val="00D05B8D"/>
    <w:rsid w:val="00D065A2"/>
    <w:rsid w:val="00D079AA"/>
    <w:rsid w:val="00D07F00"/>
    <w:rsid w:val="00D10416"/>
    <w:rsid w:val="00D1130E"/>
    <w:rsid w:val="00D1130F"/>
    <w:rsid w:val="00D130B6"/>
    <w:rsid w:val="00D161F8"/>
    <w:rsid w:val="00D16D56"/>
    <w:rsid w:val="00D17B72"/>
    <w:rsid w:val="00D20305"/>
    <w:rsid w:val="00D205DE"/>
    <w:rsid w:val="00D213C7"/>
    <w:rsid w:val="00D21E66"/>
    <w:rsid w:val="00D227AE"/>
    <w:rsid w:val="00D22C43"/>
    <w:rsid w:val="00D24242"/>
    <w:rsid w:val="00D245BF"/>
    <w:rsid w:val="00D24B26"/>
    <w:rsid w:val="00D257D9"/>
    <w:rsid w:val="00D25C68"/>
    <w:rsid w:val="00D27A95"/>
    <w:rsid w:val="00D30146"/>
    <w:rsid w:val="00D3185C"/>
    <w:rsid w:val="00D3205F"/>
    <w:rsid w:val="00D3318E"/>
    <w:rsid w:val="00D338DA"/>
    <w:rsid w:val="00D33E72"/>
    <w:rsid w:val="00D35BD6"/>
    <w:rsid w:val="00D361B5"/>
    <w:rsid w:val="00D364B4"/>
    <w:rsid w:val="00D36562"/>
    <w:rsid w:val="00D405AC"/>
    <w:rsid w:val="00D40964"/>
    <w:rsid w:val="00D411A2"/>
    <w:rsid w:val="00D42570"/>
    <w:rsid w:val="00D4502F"/>
    <w:rsid w:val="00D4606D"/>
    <w:rsid w:val="00D46C92"/>
    <w:rsid w:val="00D4787E"/>
    <w:rsid w:val="00D50B9C"/>
    <w:rsid w:val="00D51666"/>
    <w:rsid w:val="00D52D73"/>
    <w:rsid w:val="00D52E58"/>
    <w:rsid w:val="00D566AE"/>
    <w:rsid w:val="00D56B20"/>
    <w:rsid w:val="00D56FEC"/>
    <w:rsid w:val="00D5740F"/>
    <w:rsid w:val="00D578B3"/>
    <w:rsid w:val="00D618F4"/>
    <w:rsid w:val="00D62EB3"/>
    <w:rsid w:val="00D668D2"/>
    <w:rsid w:val="00D70DFF"/>
    <w:rsid w:val="00D714CC"/>
    <w:rsid w:val="00D72C4F"/>
    <w:rsid w:val="00D75EA7"/>
    <w:rsid w:val="00D76680"/>
    <w:rsid w:val="00D80D51"/>
    <w:rsid w:val="00D81ADF"/>
    <w:rsid w:val="00D81F21"/>
    <w:rsid w:val="00D82A6D"/>
    <w:rsid w:val="00D8374E"/>
    <w:rsid w:val="00D83CDE"/>
    <w:rsid w:val="00D84D4D"/>
    <w:rsid w:val="00D85514"/>
    <w:rsid w:val="00D864F2"/>
    <w:rsid w:val="00D91A6B"/>
    <w:rsid w:val="00D92F22"/>
    <w:rsid w:val="00D92F95"/>
    <w:rsid w:val="00D93887"/>
    <w:rsid w:val="00D943F8"/>
    <w:rsid w:val="00D946F9"/>
    <w:rsid w:val="00D95470"/>
    <w:rsid w:val="00D95E08"/>
    <w:rsid w:val="00D95E5C"/>
    <w:rsid w:val="00D96B55"/>
    <w:rsid w:val="00D97020"/>
    <w:rsid w:val="00D971AF"/>
    <w:rsid w:val="00D97F14"/>
    <w:rsid w:val="00DA2619"/>
    <w:rsid w:val="00DA30C8"/>
    <w:rsid w:val="00DA4239"/>
    <w:rsid w:val="00DA4473"/>
    <w:rsid w:val="00DA4F99"/>
    <w:rsid w:val="00DA65DE"/>
    <w:rsid w:val="00DA69C4"/>
    <w:rsid w:val="00DB0B61"/>
    <w:rsid w:val="00DB1474"/>
    <w:rsid w:val="00DB2962"/>
    <w:rsid w:val="00DB52FB"/>
    <w:rsid w:val="00DB6E3D"/>
    <w:rsid w:val="00DC013B"/>
    <w:rsid w:val="00DC0570"/>
    <w:rsid w:val="00DC090B"/>
    <w:rsid w:val="00DC1679"/>
    <w:rsid w:val="00DC1996"/>
    <w:rsid w:val="00DC1FBF"/>
    <w:rsid w:val="00DC2115"/>
    <w:rsid w:val="00DC219B"/>
    <w:rsid w:val="00DC2CF1"/>
    <w:rsid w:val="00DC4564"/>
    <w:rsid w:val="00DC4AF9"/>
    <w:rsid w:val="00DC4FCF"/>
    <w:rsid w:val="00DC5079"/>
    <w:rsid w:val="00DC50E0"/>
    <w:rsid w:val="00DC5375"/>
    <w:rsid w:val="00DC5D0B"/>
    <w:rsid w:val="00DC6386"/>
    <w:rsid w:val="00DC7A99"/>
    <w:rsid w:val="00DD1130"/>
    <w:rsid w:val="00DD1951"/>
    <w:rsid w:val="00DD1C8B"/>
    <w:rsid w:val="00DD1FB1"/>
    <w:rsid w:val="00DD211B"/>
    <w:rsid w:val="00DD340F"/>
    <w:rsid w:val="00DD4192"/>
    <w:rsid w:val="00DD487D"/>
    <w:rsid w:val="00DD4E83"/>
    <w:rsid w:val="00DD53FB"/>
    <w:rsid w:val="00DD5EDF"/>
    <w:rsid w:val="00DD6628"/>
    <w:rsid w:val="00DD6945"/>
    <w:rsid w:val="00DD74C8"/>
    <w:rsid w:val="00DE2D04"/>
    <w:rsid w:val="00DE3250"/>
    <w:rsid w:val="00DE3D72"/>
    <w:rsid w:val="00DE451A"/>
    <w:rsid w:val="00DE6028"/>
    <w:rsid w:val="00DE772D"/>
    <w:rsid w:val="00DE78A3"/>
    <w:rsid w:val="00DF1A71"/>
    <w:rsid w:val="00DF4321"/>
    <w:rsid w:val="00DF50FC"/>
    <w:rsid w:val="00DF59DE"/>
    <w:rsid w:val="00DF68C7"/>
    <w:rsid w:val="00DF6F45"/>
    <w:rsid w:val="00DF731A"/>
    <w:rsid w:val="00E00FD9"/>
    <w:rsid w:val="00E01328"/>
    <w:rsid w:val="00E01808"/>
    <w:rsid w:val="00E021DC"/>
    <w:rsid w:val="00E02B76"/>
    <w:rsid w:val="00E06B75"/>
    <w:rsid w:val="00E0731C"/>
    <w:rsid w:val="00E1003D"/>
    <w:rsid w:val="00E1098B"/>
    <w:rsid w:val="00E11332"/>
    <w:rsid w:val="00E11352"/>
    <w:rsid w:val="00E11803"/>
    <w:rsid w:val="00E14287"/>
    <w:rsid w:val="00E152B4"/>
    <w:rsid w:val="00E15305"/>
    <w:rsid w:val="00E15952"/>
    <w:rsid w:val="00E170DC"/>
    <w:rsid w:val="00E17546"/>
    <w:rsid w:val="00E17A90"/>
    <w:rsid w:val="00E210B5"/>
    <w:rsid w:val="00E22CCC"/>
    <w:rsid w:val="00E23248"/>
    <w:rsid w:val="00E24E8A"/>
    <w:rsid w:val="00E258C3"/>
    <w:rsid w:val="00E260D7"/>
    <w:rsid w:val="00E261B3"/>
    <w:rsid w:val="00E26818"/>
    <w:rsid w:val="00E27FFC"/>
    <w:rsid w:val="00E30614"/>
    <w:rsid w:val="00E308A9"/>
    <w:rsid w:val="00E30B15"/>
    <w:rsid w:val="00E31483"/>
    <w:rsid w:val="00E32E6D"/>
    <w:rsid w:val="00E33237"/>
    <w:rsid w:val="00E34C95"/>
    <w:rsid w:val="00E35DAF"/>
    <w:rsid w:val="00E36DAA"/>
    <w:rsid w:val="00E37C6B"/>
    <w:rsid w:val="00E40181"/>
    <w:rsid w:val="00E43065"/>
    <w:rsid w:val="00E453D7"/>
    <w:rsid w:val="00E464FB"/>
    <w:rsid w:val="00E46B30"/>
    <w:rsid w:val="00E47246"/>
    <w:rsid w:val="00E50488"/>
    <w:rsid w:val="00E52234"/>
    <w:rsid w:val="00E523E0"/>
    <w:rsid w:val="00E52778"/>
    <w:rsid w:val="00E52C38"/>
    <w:rsid w:val="00E548EB"/>
    <w:rsid w:val="00E54950"/>
    <w:rsid w:val="00E56153"/>
    <w:rsid w:val="00E564C5"/>
    <w:rsid w:val="00E56A01"/>
    <w:rsid w:val="00E57195"/>
    <w:rsid w:val="00E62622"/>
    <w:rsid w:val="00E629A1"/>
    <w:rsid w:val="00E64238"/>
    <w:rsid w:val="00E6691A"/>
    <w:rsid w:val="00E66975"/>
    <w:rsid w:val="00E6778B"/>
    <w:rsid w:val="00E6794C"/>
    <w:rsid w:val="00E679D0"/>
    <w:rsid w:val="00E71591"/>
    <w:rsid w:val="00E71775"/>
    <w:rsid w:val="00E71CEB"/>
    <w:rsid w:val="00E7474F"/>
    <w:rsid w:val="00E74C29"/>
    <w:rsid w:val="00E74F8D"/>
    <w:rsid w:val="00E75516"/>
    <w:rsid w:val="00E80DE3"/>
    <w:rsid w:val="00E82C55"/>
    <w:rsid w:val="00E83E3C"/>
    <w:rsid w:val="00E85F0C"/>
    <w:rsid w:val="00E8787E"/>
    <w:rsid w:val="00E901A6"/>
    <w:rsid w:val="00E90429"/>
    <w:rsid w:val="00E909D1"/>
    <w:rsid w:val="00E92AC3"/>
    <w:rsid w:val="00E94AD7"/>
    <w:rsid w:val="00E959D5"/>
    <w:rsid w:val="00E97886"/>
    <w:rsid w:val="00EA0CE5"/>
    <w:rsid w:val="00EA11AE"/>
    <w:rsid w:val="00EA1360"/>
    <w:rsid w:val="00EA1FCC"/>
    <w:rsid w:val="00EA2F6A"/>
    <w:rsid w:val="00EA3C64"/>
    <w:rsid w:val="00EA44A0"/>
    <w:rsid w:val="00EA5517"/>
    <w:rsid w:val="00EA5B14"/>
    <w:rsid w:val="00EA6185"/>
    <w:rsid w:val="00EB00E0"/>
    <w:rsid w:val="00EB0A3B"/>
    <w:rsid w:val="00EB10B6"/>
    <w:rsid w:val="00EB2DB8"/>
    <w:rsid w:val="00EB3A17"/>
    <w:rsid w:val="00EB3DE1"/>
    <w:rsid w:val="00EB5441"/>
    <w:rsid w:val="00EB576E"/>
    <w:rsid w:val="00EB68C2"/>
    <w:rsid w:val="00EB6DD8"/>
    <w:rsid w:val="00EC059F"/>
    <w:rsid w:val="00EC05D2"/>
    <w:rsid w:val="00EC103E"/>
    <w:rsid w:val="00EC1380"/>
    <w:rsid w:val="00EC14E8"/>
    <w:rsid w:val="00EC1F24"/>
    <w:rsid w:val="00EC22F6"/>
    <w:rsid w:val="00EC2D2D"/>
    <w:rsid w:val="00EC40D5"/>
    <w:rsid w:val="00EC5A8D"/>
    <w:rsid w:val="00ED1401"/>
    <w:rsid w:val="00ED1A45"/>
    <w:rsid w:val="00ED4EFF"/>
    <w:rsid w:val="00ED5B9B"/>
    <w:rsid w:val="00ED66ED"/>
    <w:rsid w:val="00ED6BAD"/>
    <w:rsid w:val="00ED7447"/>
    <w:rsid w:val="00EDE9DF"/>
    <w:rsid w:val="00EE00D6"/>
    <w:rsid w:val="00EE1087"/>
    <w:rsid w:val="00EE11E7"/>
    <w:rsid w:val="00EE1488"/>
    <w:rsid w:val="00EE1EB7"/>
    <w:rsid w:val="00EE29AD"/>
    <w:rsid w:val="00EE3E24"/>
    <w:rsid w:val="00EE430C"/>
    <w:rsid w:val="00EE4D5D"/>
    <w:rsid w:val="00EE5131"/>
    <w:rsid w:val="00EE5193"/>
    <w:rsid w:val="00EE54B3"/>
    <w:rsid w:val="00EE605C"/>
    <w:rsid w:val="00EE6C8C"/>
    <w:rsid w:val="00EE74A3"/>
    <w:rsid w:val="00EF0B3C"/>
    <w:rsid w:val="00EF109B"/>
    <w:rsid w:val="00EF201C"/>
    <w:rsid w:val="00EF36AF"/>
    <w:rsid w:val="00EF3CDC"/>
    <w:rsid w:val="00EF3E51"/>
    <w:rsid w:val="00EF423E"/>
    <w:rsid w:val="00EF59A3"/>
    <w:rsid w:val="00EF5DEB"/>
    <w:rsid w:val="00EF6675"/>
    <w:rsid w:val="00EF7F85"/>
    <w:rsid w:val="00F004B8"/>
    <w:rsid w:val="00F00F9C"/>
    <w:rsid w:val="00F01E5F"/>
    <w:rsid w:val="00F024F3"/>
    <w:rsid w:val="00F02ABA"/>
    <w:rsid w:val="00F0437A"/>
    <w:rsid w:val="00F05EA6"/>
    <w:rsid w:val="00F0680F"/>
    <w:rsid w:val="00F06BCF"/>
    <w:rsid w:val="00F101B8"/>
    <w:rsid w:val="00F104EB"/>
    <w:rsid w:val="00F11037"/>
    <w:rsid w:val="00F1180D"/>
    <w:rsid w:val="00F16F1B"/>
    <w:rsid w:val="00F20464"/>
    <w:rsid w:val="00F21A42"/>
    <w:rsid w:val="00F250A9"/>
    <w:rsid w:val="00F25909"/>
    <w:rsid w:val="00F267AF"/>
    <w:rsid w:val="00F26AF0"/>
    <w:rsid w:val="00F26B31"/>
    <w:rsid w:val="00F302D5"/>
    <w:rsid w:val="00F30475"/>
    <w:rsid w:val="00F30FF4"/>
    <w:rsid w:val="00F3122E"/>
    <w:rsid w:val="00F32368"/>
    <w:rsid w:val="00F327F0"/>
    <w:rsid w:val="00F32AEA"/>
    <w:rsid w:val="00F331AD"/>
    <w:rsid w:val="00F34DDF"/>
    <w:rsid w:val="00F35287"/>
    <w:rsid w:val="00F40A16"/>
    <w:rsid w:val="00F40A70"/>
    <w:rsid w:val="00F429F5"/>
    <w:rsid w:val="00F438AE"/>
    <w:rsid w:val="00F438E7"/>
    <w:rsid w:val="00F43A37"/>
    <w:rsid w:val="00F44B39"/>
    <w:rsid w:val="00F451AB"/>
    <w:rsid w:val="00F4641B"/>
    <w:rsid w:val="00F46EB8"/>
    <w:rsid w:val="00F50CD1"/>
    <w:rsid w:val="00F511E4"/>
    <w:rsid w:val="00F517FF"/>
    <w:rsid w:val="00F52D09"/>
    <w:rsid w:val="00F52E08"/>
    <w:rsid w:val="00F53A66"/>
    <w:rsid w:val="00F53DDD"/>
    <w:rsid w:val="00F542F6"/>
    <w:rsid w:val="00F5462D"/>
    <w:rsid w:val="00F55B21"/>
    <w:rsid w:val="00F56EF6"/>
    <w:rsid w:val="00F60082"/>
    <w:rsid w:val="00F61A9F"/>
    <w:rsid w:val="00F61B5F"/>
    <w:rsid w:val="00F62F2F"/>
    <w:rsid w:val="00F64696"/>
    <w:rsid w:val="00F65AA9"/>
    <w:rsid w:val="00F6717D"/>
    <w:rsid w:val="00F6768F"/>
    <w:rsid w:val="00F72C2C"/>
    <w:rsid w:val="00F73974"/>
    <w:rsid w:val="00F74BFB"/>
    <w:rsid w:val="00F76226"/>
    <w:rsid w:val="00F76CAB"/>
    <w:rsid w:val="00F772C6"/>
    <w:rsid w:val="00F80868"/>
    <w:rsid w:val="00F80C2E"/>
    <w:rsid w:val="00F815B5"/>
    <w:rsid w:val="00F81E09"/>
    <w:rsid w:val="00F82602"/>
    <w:rsid w:val="00F84FA0"/>
    <w:rsid w:val="00F85195"/>
    <w:rsid w:val="00F868E3"/>
    <w:rsid w:val="00F87267"/>
    <w:rsid w:val="00F87A1B"/>
    <w:rsid w:val="00F938BA"/>
    <w:rsid w:val="00F954A2"/>
    <w:rsid w:val="00F95665"/>
    <w:rsid w:val="00F96B54"/>
    <w:rsid w:val="00F97919"/>
    <w:rsid w:val="00FA1365"/>
    <w:rsid w:val="00FA1BC3"/>
    <w:rsid w:val="00FA1FD8"/>
    <w:rsid w:val="00FA297B"/>
    <w:rsid w:val="00FA2C46"/>
    <w:rsid w:val="00FA3525"/>
    <w:rsid w:val="00FA3B35"/>
    <w:rsid w:val="00FA466A"/>
    <w:rsid w:val="00FA5670"/>
    <w:rsid w:val="00FA5A53"/>
    <w:rsid w:val="00FA6C3A"/>
    <w:rsid w:val="00FA7C1E"/>
    <w:rsid w:val="00FB2418"/>
    <w:rsid w:val="00FB2551"/>
    <w:rsid w:val="00FB25B2"/>
    <w:rsid w:val="00FB3FE0"/>
    <w:rsid w:val="00FB4769"/>
    <w:rsid w:val="00FB4CDA"/>
    <w:rsid w:val="00FB6481"/>
    <w:rsid w:val="00FB6D36"/>
    <w:rsid w:val="00FB7E03"/>
    <w:rsid w:val="00FB7F26"/>
    <w:rsid w:val="00FC0965"/>
    <w:rsid w:val="00FC0F81"/>
    <w:rsid w:val="00FC252F"/>
    <w:rsid w:val="00FC2F58"/>
    <w:rsid w:val="00FC395C"/>
    <w:rsid w:val="00FC397E"/>
    <w:rsid w:val="00FC5E8E"/>
    <w:rsid w:val="00FC6A51"/>
    <w:rsid w:val="00FC73B1"/>
    <w:rsid w:val="00FD3766"/>
    <w:rsid w:val="00FD3E65"/>
    <w:rsid w:val="00FD47C4"/>
    <w:rsid w:val="00FD53B6"/>
    <w:rsid w:val="00FD67DC"/>
    <w:rsid w:val="00FD722A"/>
    <w:rsid w:val="00FE03F3"/>
    <w:rsid w:val="00FE0B58"/>
    <w:rsid w:val="00FE2DCF"/>
    <w:rsid w:val="00FE3D79"/>
    <w:rsid w:val="00FE3FA7"/>
    <w:rsid w:val="00FE45C5"/>
    <w:rsid w:val="00FE4C98"/>
    <w:rsid w:val="00FE5981"/>
    <w:rsid w:val="00FE5AA8"/>
    <w:rsid w:val="00FE5F60"/>
    <w:rsid w:val="00FE6E43"/>
    <w:rsid w:val="00FF08C6"/>
    <w:rsid w:val="00FF2A4E"/>
    <w:rsid w:val="00FF2FCE"/>
    <w:rsid w:val="00FF3D8D"/>
    <w:rsid w:val="00FF4DE4"/>
    <w:rsid w:val="00FF4F7D"/>
    <w:rsid w:val="00FF54DF"/>
    <w:rsid w:val="00FF600D"/>
    <w:rsid w:val="00FF6D9D"/>
    <w:rsid w:val="00FF7C87"/>
    <w:rsid w:val="00FF7DD5"/>
    <w:rsid w:val="01135F7D"/>
    <w:rsid w:val="0132211D"/>
    <w:rsid w:val="01671D38"/>
    <w:rsid w:val="016E7346"/>
    <w:rsid w:val="016EBB47"/>
    <w:rsid w:val="017F5FA1"/>
    <w:rsid w:val="01A041B8"/>
    <w:rsid w:val="01DAE2A9"/>
    <w:rsid w:val="01DC72AC"/>
    <w:rsid w:val="0201C4A0"/>
    <w:rsid w:val="020C3649"/>
    <w:rsid w:val="0214F8B0"/>
    <w:rsid w:val="0228BEAE"/>
    <w:rsid w:val="0235A7F6"/>
    <w:rsid w:val="0264A949"/>
    <w:rsid w:val="02E2801E"/>
    <w:rsid w:val="02F5BA64"/>
    <w:rsid w:val="03098F89"/>
    <w:rsid w:val="030FE978"/>
    <w:rsid w:val="032ACBAF"/>
    <w:rsid w:val="0330B18D"/>
    <w:rsid w:val="033B15FA"/>
    <w:rsid w:val="033C9A6A"/>
    <w:rsid w:val="03EF3340"/>
    <w:rsid w:val="04392852"/>
    <w:rsid w:val="04769168"/>
    <w:rsid w:val="04984860"/>
    <w:rsid w:val="04995012"/>
    <w:rsid w:val="04ADD955"/>
    <w:rsid w:val="04D90243"/>
    <w:rsid w:val="04F24364"/>
    <w:rsid w:val="0504A293"/>
    <w:rsid w:val="057DF599"/>
    <w:rsid w:val="0582CE76"/>
    <w:rsid w:val="059A51CD"/>
    <w:rsid w:val="05C585E4"/>
    <w:rsid w:val="05D0BF2C"/>
    <w:rsid w:val="05E247B1"/>
    <w:rsid w:val="0616369A"/>
    <w:rsid w:val="06211782"/>
    <w:rsid w:val="063DF2F2"/>
    <w:rsid w:val="064E60E7"/>
    <w:rsid w:val="065AB2B7"/>
    <w:rsid w:val="066DE238"/>
    <w:rsid w:val="066FE99D"/>
    <w:rsid w:val="0677D05F"/>
    <w:rsid w:val="06D00BBF"/>
    <w:rsid w:val="073230B7"/>
    <w:rsid w:val="0751749F"/>
    <w:rsid w:val="07967626"/>
    <w:rsid w:val="07A35047"/>
    <w:rsid w:val="07CF847B"/>
    <w:rsid w:val="07E4E29F"/>
    <w:rsid w:val="081FC1F4"/>
    <w:rsid w:val="084D9457"/>
    <w:rsid w:val="08512AC4"/>
    <w:rsid w:val="0854E96A"/>
    <w:rsid w:val="08762590"/>
    <w:rsid w:val="088B8F47"/>
    <w:rsid w:val="08D8E2FB"/>
    <w:rsid w:val="08DB4B73"/>
    <w:rsid w:val="08E06123"/>
    <w:rsid w:val="09076D45"/>
    <w:rsid w:val="0909D1F4"/>
    <w:rsid w:val="0913AC25"/>
    <w:rsid w:val="091C08EA"/>
    <w:rsid w:val="091F3AB0"/>
    <w:rsid w:val="091FA048"/>
    <w:rsid w:val="09240108"/>
    <w:rsid w:val="093D5B3B"/>
    <w:rsid w:val="09407342"/>
    <w:rsid w:val="0945B800"/>
    <w:rsid w:val="09560492"/>
    <w:rsid w:val="097D272B"/>
    <w:rsid w:val="099A6E46"/>
    <w:rsid w:val="099D4A8C"/>
    <w:rsid w:val="09D1E904"/>
    <w:rsid w:val="09D4C54A"/>
    <w:rsid w:val="09DDAD6C"/>
    <w:rsid w:val="09DDADF4"/>
    <w:rsid w:val="09DEB5A6"/>
    <w:rsid w:val="0A0BA17B"/>
    <w:rsid w:val="0A1CF4E1"/>
    <w:rsid w:val="0A1DBF65"/>
    <w:rsid w:val="0A21441D"/>
    <w:rsid w:val="0A4D72B3"/>
    <w:rsid w:val="0A4F0AED"/>
    <w:rsid w:val="0A84FCAC"/>
    <w:rsid w:val="0A981A91"/>
    <w:rsid w:val="0AAC71C5"/>
    <w:rsid w:val="0AB2B9DF"/>
    <w:rsid w:val="0AB570D3"/>
    <w:rsid w:val="0AD3F605"/>
    <w:rsid w:val="0AD82F7D"/>
    <w:rsid w:val="0B138E13"/>
    <w:rsid w:val="0B539978"/>
    <w:rsid w:val="0B54582E"/>
    <w:rsid w:val="0B5FE2D4"/>
    <w:rsid w:val="0B61CF3D"/>
    <w:rsid w:val="0B6F0214"/>
    <w:rsid w:val="0B806429"/>
    <w:rsid w:val="0B980387"/>
    <w:rsid w:val="0BB46823"/>
    <w:rsid w:val="0BB56461"/>
    <w:rsid w:val="0BB999F8"/>
    <w:rsid w:val="0BC4B908"/>
    <w:rsid w:val="0BD03AFD"/>
    <w:rsid w:val="0BF06AF4"/>
    <w:rsid w:val="0BF6A897"/>
    <w:rsid w:val="0C04D88C"/>
    <w:rsid w:val="0C1C838F"/>
    <w:rsid w:val="0C1C9395"/>
    <w:rsid w:val="0C2E24A4"/>
    <w:rsid w:val="0C5526F3"/>
    <w:rsid w:val="0C63782A"/>
    <w:rsid w:val="0C6D54A0"/>
    <w:rsid w:val="0C9B6DBA"/>
    <w:rsid w:val="0CC602C4"/>
    <w:rsid w:val="0CCFBCE5"/>
    <w:rsid w:val="0CDDC960"/>
    <w:rsid w:val="0CF3FC65"/>
    <w:rsid w:val="0D0CA3D6"/>
    <w:rsid w:val="0D65E63E"/>
    <w:rsid w:val="0D7445BA"/>
    <w:rsid w:val="0D86967F"/>
    <w:rsid w:val="0D8978CE"/>
    <w:rsid w:val="0DAAB5EF"/>
    <w:rsid w:val="0DB52ECE"/>
    <w:rsid w:val="0DC01413"/>
    <w:rsid w:val="0DCA41D8"/>
    <w:rsid w:val="0DD5B657"/>
    <w:rsid w:val="0DE3CEDC"/>
    <w:rsid w:val="0DF88661"/>
    <w:rsid w:val="0E3641FC"/>
    <w:rsid w:val="0E390388"/>
    <w:rsid w:val="0E5BB79A"/>
    <w:rsid w:val="0E760DEC"/>
    <w:rsid w:val="0EA5908C"/>
    <w:rsid w:val="0EA7A98D"/>
    <w:rsid w:val="0EB7A044"/>
    <w:rsid w:val="0ED84F8A"/>
    <w:rsid w:val="0EDEA5E5"/>
    <w:rsid w:val="0F04DDCD"/>
    <w:rsid w:val="0F0BEEFC"/>
    <w:rsid w:val="0F0F7039"/>
    <w:rsid w:val="0F12A2FA"/>
    <w:rsid w:val="0F3AA84E"/>
    <w:rsid w:val="0F5E621C"/>
    <w:rsid w:val="0F73F311"/>
    <w:rsid w:val="0F95AA09"/>
    <w:rsid w:val="0F95F980"/>
    <w:rsid w:val="0F9EF135"/>
    <w:rsid w:val="0FAD0166"/>
    <w:rsid w:val="0FB8151F"/>
    <w:rsid w:val="0FC071E4"/>
    <w:rsid w:val="0FEF5D0C"/>
    <w:rsid w:val="0FFD384B"/>
    <w:rsid w:val="101CD560"/>
    <w:rsid w:val="1037B892"/>
    <w:rsid w:val="1054501E"/>
    <w:rsid w:val="1064B614"/>
    <w:rsid w:val="107281BC"/>
    <w:rsid w:val="10758C44"/>
    <w:rsid w:val="107F1DD7"/>
    <w:rsid w:val="10950D95"/>
    <w:rsid w:val="10983F5B"/>
    <w:rsid w:val="10CA1B09"/>
    <w:rsid w:val="10D818B5"/>
    <w:rsid w:val="10F71D5D"/>
    <w:rsid w:val="110AC0AC"/>
    <w:rsid w:val="1111D99C"/>
    <w:rsid w:val="1122BA19"/>
    <w:rsid w:val="113BED0E"/>
    <w:rsid w:val="1186D84A"/>
    <w:rsid w:val="11B3566B"/>
    <w:rsid w:val="11B5412A"/>
    <w:rsid w:val="11B9CA19"/>
    <w:rsid w:val="11BEE985"/>
    <w:rsid w:val="11C9011F"/>
    <w:rsid w:val="11C933F0"/>
    <w:rsid w:val="11ECB150"/>
    <w:rsid w:val="11F8CCBB"/>
    <w:rsid w:val="12470663"/>
    <w:rsid w:val="128865EA"/>
    <w:rsid w:val="12C32899"/>
    <w:rsid w:val="132DDFCB"/>
    <w:rsid w:val="1341F72B"/>
    <w:rsid w:val="134D3DB5"/>
    <w:rsid w:val="135DEBAC"/>
    <w:rsid w:val="139F39D6"/>
    <w:rsid w:val="13A27DF4"/>
    <w:rsid w:val="13B7D52D"/>
    <w:rsid w:val="13BA7761"/>
    <w:rsid w:val="13BE393D"/>
    <w:rsid w:val="13C7D9D3"/>
    <w:rsid w:val="13CFD585"/>
    <w:rsid w:val="13EA1DAB"/>
    <w:rsid w:val="13FE87A4"/>
    <w:rsid w:val="14073CB2"/>
    <w:rsid w:val="141102D0"/>
    <w:rsid w:val="141C10B7"/>
    <w:rsid w:val="1459C7F2"/>
    <w:rsid w:val="14628F67"/>
    <w:rsid w:val="14ABDC74"/>
    <w:rsid w:val="14AEF47B"/>
    <w:rsid w:val="14B0FBE0"/>
    <w:rsid w:val="14C6CE2E"/>
    <w:rsid w:val="14E843CD"/>
    <w:rsid w:val="14EBA864"/>
    <w:rsid w:val="150BCBC5"/>
    <w:rsid w:val="151A488A"/>
    <w:rsid w:val="1557143B"/>
    <w:rsid w:val="157C54D8"/>
    <w:rsid w:val="15ECDE2D"/>
    <w:rsid w:val="1628DAFF"/>
    <w:rsid w:val="162EDE87"/>
    <w:rsid w:val="16663207"/>
    <w:rsid w:val="169956A7"/>
    <w:rsid w:val="169D969A"/>
    <w:rsid w:val="16C24D82"/>
    <w:rsid w:val="16C57F48"/>
    <w:rsid w:val="16C5ED2D"/>
    <w:rsid w:val="16D051C1"/>
    <w:rsid w:val="16DF6CED"/>
    <w:rsid w:val="170A7637"/>
    <w:rsid w:val="1712934F"/>
    <w:rsid w:val="171D1D67"/>
    <w:rsid w:val="17256E99"/>
    <w:rsid w:val="17456162"/>
    <w:rsid w:val="1758F7E0"/>
    <w:rsid w:val="17699C3A"/>
    <w:rsid w:val="1770DB22"/>
    <w:rsid w:val="1777186B"/>
    <w:rsid w:val="178F3916"/>
    <w:rsid w:val="17D0FD44"/>
    <w:rsid w:val="17D54BB5"/>
    <w:rsid w:val="17E5FDC5"/>
    <w:rsid w:val="17FCCCD1"/>
    <w:rsid w:val="1809EEF3"/>
    <w:rsid w:val="1825699D"/>
    <w:rsid w:val="183483FD"/>
    <w:rsid w:val="183F65E0"/>
    <w:rsid w:val="1860DF6F"/>
    <w:rsid w:val="189EE5F2"/>
    <w:rsid w:val="18A0DE30"/>
    <w:rsid w:val="18B518F7"/>
    <w:rsid w:val="18C3F25A"/>
    <w:rsid w:val="18C8BC46"/>
    <w:rsid w:val="18D8F066"/>
    <w:rsid w:val="1902EF75"/>
    <w:rsid w:val="1932CEC4"/>
    <w:rsid w:val="19348999"/>
    <w:rsid w:val="194E169D"/>
    <w:rsid w:val="195E6B80"/>
    <w:rsid w:val="1960C865"/>
    <w:rsid w:val="197A2E2B"/>
    <w:rsid w:val="197CE51F"/>
    <w:rsid w:val="197DECD1"/>
    <w:rsid w:val="1989E534"/>
    <w:rsid w:val="1A254C9C"/>
    <w:rsid w:val="1A5426B1"/>
    <w:rsid w:val="1A812433"/>
    <w:rsid w:val="1AA058B1"/>
    <w:rsid w:val="1AD28509"/>
    <w:rsid w:val="1AFC014E"/>
    <w:rsid w:val="1B086C30"/>
    <w:rsid w:val="1B40F83D"/>
    <w:rsid w:val="1B452F00"/>
    <w:rsid w:val="1B4FE2C6"/>
    <w:rsid w:val="1B5EC23D"/>
    <w:rsid w:val="1B653FE6"/>
    <w:rsid w:val="1BAB4E9F"/>
    <w:rsid w:val="1BBE6609"/>
    <w:rsid w:val="1BC170A7"/>
    <w:rsid w:val="1C507DDB"/>
    <w:rsid w:val="1C6470A1"/>
    <w:rsid w:val="1C668C89"/>
    <w:rsid w:val="1C7E908E"/>
    <w:rsid w:val="1CF55983"/>
    <w:rsid w:val="1D006D3C"/>
    <w:rsid w:val="1D264914"/>
    <w:rsid w:val="1D44C56F"/>
    <w:rsid w:val="1D5D9069"/>
    <w:rsid w:val="1DB00389"/>
    <w:rsid w:val="1E186C45"/>
    <w:rsid w:val="1E4E8542"/>
    <w:rsid w:val="1E59AF26"/>
    <w:rsid w:val="1E785B96"/>
    <w:rsid w:val="1EC01C16"/>
    <w:rsid w:val="1EFBECD3"/>
    <w:rsid w:val="1F0CF886"/>
    <w:rsid w:val="1F21A387"/>
    <w:rsid w:val="1F25C6D4"/>
    <w:rsid w:val="1F2DBEF2"/>
    <w:rsid w:val="1F3F4845"/>
    <w:rsid w:val="1F6E7C69"/>
    <w:rsid w:val="1F834DAD"/>
    <w:rsid w:val="1FAEB798"/>
    <w:rsid w:val="1FE76BDE"/>
    <w:rsid w:val="201A5DAD"/>
    <w:rsid w:val="201D6FAB"/>
    <w:rsid w:val="2059F6A3"/>
    <w:rsid w:val="208EBA96"/>
    <w:rsid w:val="20926311"/>
    <w:rsid w:val="20991D49"/>
    <w:rsid w:val="20A83106"/>
    <w:rsid w:val="20BC77C9"/>
    <w:rsid w:val="20CFD21C"/>
    <w:rsid w:val="20D75A00"/>
    <w:rsid w:val="20D7A2FC"/>
    <w:rsid w:val="20D7BFA2"/>
    <w:rsid w:val="20EAD611"/>
    <w:rsid w:val="21191F29"/>
    <w:rsid w:val="2122AADE"/>
    <w:rsid w:val="2123EE15"/>
    <w:rsid w:val="213BB59A"/>
    <w:rsid w:val="215A620A"/>
    <w:rsid w:val="2180DF5A"/>
    <w:rsid w:val="21BF0188"/>
    <w:rsid w:val="21BF3EF1"/>
    <w:rsid w:val="21CE76F2"/>
    <w:rsid w:val="21E22F71"/>
    <w:rsid w:val="21F74C98"/>
    <w:rsid w:val="2207D7E0"/>
    <w:rsid w:val="221C4578"/>
    <w:rsid w:val="2225AF6F"/>
    <w:rsid w:val="22411A09"/>
    <w:rsid w:val="2264B211"/>
    <w:rsid w:val="2279C1B9"/>
    <w:rsid w:val="22935FC4"/>
    <w:rsid w:val="22A57A26"/>
    <w:rsid w:val="22BF3BCC"/>
    <w:rsid w:val="2307089B"/>
    <w:rsid w:val="230F8206"/>
    <w:rsid w:val="231B4362"/>
    <w:rsid w:val="232B0E09"/>
    <w:rsid w:val="235A6303"/>
    <w:rsid w:val="237A4723"/>
    <w:rsid w:val="2380E997"/>
    <w:rsid w:val="238ECFA3"/>
    <w:rsid w:val="23DD0A84"/>
    <w:rsid w:val="2420D0CD"/>
    <w:rsid w:val="24226C3B"/>
    <w:rsid w:val="242E176C"/>
    <w:rsid w:val="243FFFE6"/>
    <w:rsid w:val="245B14EE"/>
    <w:rsid w:val="24646DD2"/>
    <w:rsid w:val="246B5E3E"/>
    <w:rsid w:val="24B9333F"/>
    <w:rsid w:val="24C0D14E"/>
    <w:rsid w:val="24C15E2E"/>
    <w:rsid w:val="24C4F49B"/>
    <w:rsid w:val="24C788AF"/>
    <w:rsid w:val="24D175A8"/>
    <w:rsid w:val="24D5F304"/>
    <w:rsid w:val="24E0ACAE"/>
    <w:rsid w:val="24E518F7"/>
    <w:rsid w:val="24EC6E0A"/>
    <w:rsid w:val="24F51A46"/>
    <w:rsid w:val="2515ACE6"/>
    <w:rsid w:val="2536E90C"/>
    <w:rsid w:val="253B0D54"/>
    <w:rsid w:val="253B9562"/>
    <w:rsid w:val="254FDE98"/>
    <w:rsid w:val="25583B5D"/>
    <w:rsid w:val="25755436"/>
    <w:rsid w:val="257CDC1A"/>
    <w:rsid w:val="257E71F2"/>
    <w:rsid w:val="25C4C861"/>
    <w:rsid w:val="25CA2FCE"/>
    <w:rsid w:val="25D7378A"/>
    <w:rsid w:val="25E20F39"/>
    <w:rsid w:val="25F69595"/>
    <w:rsid w:val="261C9856"/>
    <w:rsid w:val="262E2D3C"/>
    <w:rsid w:val="265E0E08"/>
    <w:rsid w:val="26749B1C"/>
    <w:rsid w:val="267B26E1"/>
    <w:rsid w:val="268D2C01"/>
    <w:rsid w:val="2699476C"/>
    <w:rsid w:val="269ECB7F"/>
    <w:rsid w:val="26BA2983"/>
    <w:rsid w:val="26FCB7FA"/>
    <w:rsid w:val="27023171"/>
    <w:rsid w:val="2710BFF0"/>
    <w:rsid w:val="2757AF1D"/>
    <w:rsid w:val="27909634"/>
    <w:rsid w:val="27C1525C"/>
    <w:rsid w:val="27C8A76F"/>
    <w:rsid w:val="27C9A38E"/>
    <w:rsid w:val="27D1031F"/>
    <w:rsid w:val="27D2F1DA"/>
    <w:rsid w:val="27D50DC2"/>
    <w:rsid w:val="27DB6B45"/>
    <w:rsid w:val="27DC5556"/>
    <w:rsid w:val="28006A2E"/>
    <w:rsid w:val="28073600"/>
    <w:rsid w:val="281ADD26"/>
    <w:rsid w:val="282393FA"/>
    <w:rsid w:val="283A5DD9"/>
    <w:rsid w:val="283B8D67"/>
    <w:rsid w:val="2844E64B"/>
    <w:rsid w:val="2850C44D"/>
    <w:rsid w:val="2895BB3C"/>
    <w:rsid w:val="28D9C0A4"/>
    <w:rsid w:val="28F99EB6"/>
    <w:rsid w:val="290F799C"/>
    <w:rsid w:val="2913574A"/>
    <w:rsid w:val="291F7177"/>
    <w:rsid w:val="2938F537"/>
    <w:rsid w:val="294BE6EB"/>
    <w:rsid w:val="295524F0"/>
    <w:rsid w:val="2966AD77"/>
    <w:rsid w:val="29732D89"/>
    <w:rsid w:val="29823E4C"/>
    <w:rsid w:val="2986ED7E"/>
    <w:rsid w:val="298B59C7"/>
    <w:rsid w:val="29962C83"/>
    <w:rsid w:val="2996EB39"/>
    <w:rsid w:val="299908C9"/>
    <w:rsid w:val="29A35334"/>
    <w:rsid w:val="29DA4112"/>
    <w:rsid w:val="29DF2DAD"/>
    <w:rsid w:val="29FD6ADE"/>
    <w:rsid w:val="2A1B0921"/>
    <w:rsid w:val="2A51221E"/>
    <w:rsid w:val="2A808818"/>
    <w:rsid w:val="2AA5E886"/>
    <w:rsid w:val="2AAE127A"/>
    <w:rsid w:val="2B2F3706"/>
    <w:rsid w:val="2B60C126"/>
    <w:rsid w:val="2B71D7FB"/>
    <w:rsid w:val="2B7F6FE6"/>
    <w:rsid w:val="2B8BF0E4"/>
    <w:rsid w:val="2B8E6F87"/>
    <w:rsid w:val="2BA6FF71"/>
    <w:rsid w:val="2BDBD44E"/>
    <w:rsid w:val="2BE87824"/>
    <w:rsid w:val="2BEC1306"/>
    <w:rsid w:val="2C031AEC"/>
    <w:rsid w:val="2C0E6C0E"/>
    <w:rsid w:val="2C549C85"/>
    <w:rsid w:val="2C637E21"/>
    <w:rsid w:val="2C69FBA4"/>
    <w:rsid w:val="2C76170F"/>
    <w:rsid w:val="2C9EDB19"/>
    <w:rsid w:val="2CCC0B6C"/>
    <w:rsid w:val="2CCDC4B7"/>
    <w:rsid w:val="2CDF3EA7"/>
    <w:rsid w:val="2CE7F083"/>
    <w:rsid w:val="2CEF6093"/>
    <w:rsid w:val="2D23FF0B"/>
    <w:rsid w:val="2D2BBD54"/>
    <w:rsid w:val="2D540011"/>
    <w:rsid w:val="2D71FA3F"/>
    <w:rsid w:val="2D8153CB"/>
    <w:rsid w:val="2D93CA9A"/>
    <w:rsid w:val="2D959D01"/>
    <w:rsid w:val="2DC0D516"/>
    <w:rsid w:val="2DCA4611"/>
    <w:rsid w:val="2DE1D256"/>
    <w:rsid w:val="2E2911F1"/>
    <w:rsid w:val="2E2E7369"/>
    <w:rsid w:val="2E3E41E7"/>
    <w:rsid w:val="2E41373F"/>
    <w:rsid w:val="2E432FB5"/>
    <w:rsid w:val="2E545B79"/>
    <w:rsid w:val="2E74F766"/>
    <w:rsid w:val="2F0B5220"/>
    <w:rsid w:val="2F17A3F0"/>
    <w:rsid w:val="2F1B0887"/>
    <w:rsid w:val="2F3E4783"/>
    <w:rsid w:val="2F4280FB"/>
    <w:rsid w:val="2F5AAD39"/>
    <w:rsid w:val="2F64E179"/>
    <w:rsid w:val="2FAE811F"/>
    <w:rsid w:val="2FB58E31"/>
    <w:rsid w:val="2FDE96A8"/>
    <w:rsid w:val="3048DF8B"/>
    <w:rsid w:val="306C0B1C"/>
    <w:rsid w:val="308A0D3C"/>
    <w:rsid w:val="30A78728"/>
    <w:rsid w:val="30AA636E"/>
    <w:rsid w:val="30D58FF0"/>
    <w:rsid w:val="30DC42F3"/>
    <w:rsid w:val="30DEB603"/>
    <w:rsid w:val="30E1514C"/>
    <w:rsid w:val="31227EFD"/>
    <w:rsid w:val="31254089"/>
    <w:rsid w:val="3135E4E3"/>
    <w:rsid w:val="316D3F80"/>
    <w:rsid w:val="3176157A"/>
    <w:rsid w:val="31885803"/>
    <w:rsid w:val="319734FA"/>
    <w:rsid w:val="3197C1DA"/>
    <w:rsid w:val="31ADCDA1"/>
    <w:rsid w:val="321FE950"/>
    <w:rsid w:val="3256F3D4"/>
    <w:rsid w:val="32585106"/>
    <w:rsid w:val="32618640"/>
    <w:rsid w:val="327AD617"/>
    <w:rsid w:val="329EA673"/>
    <w:rsid w:val="32A67D2F"/>
    <w:rsid w:val="32C60918"/>
    <w:rsid w:val="32CAFA0C"/>
    <w:rsid w:val="32E80F87"/>
    <w:rsid w:val="32F3527D"/>
    <w:rsid w:val="32FF176D"/>
    <w:rsid w:val="33417313"/>
    <w:rsid w:val="3349EC7E"/>
    <w:rsid w:val="336EA366"/>
    <w:rsid w:val="33710BDE"/>
    <w:rsid w:val="33921533"/>
    <w:rsid w:val="3399CFE8"/>
    <w:rsid w:val="33AA0EA0"/>
    <w:rsid w:val="33C37EFE"/>
    <w:rsid w:val="33CB93C2"/>
    <w:rsid w:val="33D2A795"/>
    <w:rsid w:val="33D70C22"/>
    <w:rsid w:val="33E11786"/>
    <w:rsid w:val="33E7239C"/>
    <w:rsid w:val="3401EA28"/>
    <w:rsid w:val="341A7B0D"/>
    <w:rsid w:val="343227EA"/>
    <w:rsid w:val="3439F0CB"/>
    <w:rsid w:val="344397DD"/>
    <w:rsid w:val="344841DD"/>
    <w:rsid w:val="344FD554"/>
    <w:rsid w:val="348E0315"/>
    <w:rsid w:val="34EDBF95"/>
    <w:rsid w:val="34F305BB"/>
    <w:rsid w:val="34F9DB00"/>
    <w:rsid w:val="35056C72"/>
    <w:rsid w:val="351480C9"/>
    <w:rsid w:val="3538353F"/>
    <w:rsid w:val="354AE2C2"/>
    <w:rsid w:val="354F8E1D"/>
    <w:rsid w:val="3553989B"/>
    <w:rsid w:val="35753D0B"/>
    <w:rsid w:val="357603B1"/>
    <w:rsid w:val="35991C6A"/>
    <w:rsid w:val="35AE4BDF"/>
    <w:rsid w:val="35C0FA80"/>
    <w:rsid w:val="360103D9"/>
    <w:rsid w:val="360AC164"/>
    <w:rsid w:val="36153EA0"/>
    <w:rsid w:val="364258C8"/>
    <w:rsid w:val="36BB85A6"/>
    <w:rsid w:val="36C5A8D3"/>
    <w:rsid w:val="36DBEA63"/>
    <w:rsid w:val="36F493FB"/>
    <w:rsid w:val="3729EE42"/>
    <w:rsid w:val="3745C2FB"/>
    <w:rsid w:val="3767901E"/>
    <w:rsid w:val="378FBCB0"/>
    <w:rsid w:val="379BFF59"/>
    <w:rsid w:val="37C8E035"/>
    <w:rsid w:val="37D909BD"/>
    <w:rsid w:val="380311E7"/>
    <w:rsid w:val="38171AD8"/>
    <w:rsid w:val="38260362"/>
    <w:rsid w:val="382A2681"/>
    <w:rsid w:val="383A8CA5"/>
    <w:rsid w:val="383DBE6B"/>
    <w:rsid w:val="38837FA3"/>
    <w:rsid w:val="38A926EF"/>
    <w:rsid w:val="38D97E98"/>
    <w:rsid w:val="38EF578E"/>
    <w:rsid w:val="39037AC7"/>
    <w:rsid w:val="39142B1C"/>
    <w:rsid w:val="392FA973"/>
    <w:rsid w:val="39527BA1"/>
    <w:rsid w:val="39675A38"/>
    <w:rsid w:val="39A44018"/>
    <w:rsid w:val="39B2ADD0"/>
    <w:rsid w:val="39BD70A9"/>
    <w:rsid w:val="39D4C189"/>
    <w:rsid w:val="39EB6CAE"/>
    <w:rsid w:val="3A146389"/>
    <w:rsid w:val="3A3A4866"/>
    <w:rsid w:val="3A5F6688"/>
    <w:rsid w:val="3A6C5728"/>
    <w:rsid w:val="3A8233B2"/>
    <w:rsid w:val="3AAB0DE7"/>
    <w:rsid w:val="3ADB3392"/>
    <w:rsid w:val="3ADCEE67"/>
    <w:rsid w:val="3B0C6616"/>
    <w:rsid w:val="3B2C9F00"/>
    <w:rsid w:val="3B3B5AD8"/>
    <w:rsid w:val="3B5D9891"/>
    <w:rsid w:val="3B5DBB65"/>
    <w:rsid w:val="3B690659"/>
    <w:rsid w:val="3B869A04"/>
    <w:rsid w:val="3BBDE1F1"/>
    <w:rsid w:val="3BBE756C"/>
    <w:rsid w:val="3BCE20A9"/>
    <w:rsid w:val="3BD21CB8"/>
    <w:rsid w:val="3BF88E75"/>
    <w:rsid w:val="3C1AD24D"/>
    <w:rsid w:val="3C267D7E"/>
    <w:rsid w:val="3C2C7BF0"/>
    <w:rsid w:val="3C2FD662"/>
    <w:rsid w:val="3C3271AB"/>
    <w:rsid w:val="3C6BBD69"/>
    <w:rsid w:val="3C84E4CB"/>
    <w:rsid w:val="3C8B3E26"/>
    <w:rsid w:val="3C9CC80D"/>
    <w:rsid w:val="3CA4661C"/>
    <w:rsid w:val="3CB08187"/>
    <w:rsid w:val="3CC3E76D"/>
    <w:rsid w:val="3CC9A606"/>
    <w:rsid w:val="3CCEFB26"/>
    <w:rsid w:val="3CE95D0B"/>
    <w:rsid w:val="3CFB5698"/>
    <w:rsid w:val="3CFD0A75"/>
    <w:rsid w:val="3D064313"/>
    <w:rsid w:val="3D09A7AA"/>
    <w:rsid w:val="3D13487B"/>
    <w:rsid w:val="3D1CB7E9"/>
    <w:rsid w:val="3D4844CE"/>
    <w:rsid w:val="3D4F68E2"/>
    <w:rsid w:val="3D5127BC"/>
    <w:rsid w:val="3D616D07"/>
    <w:rsid w:val="3D7762A3"/>
    <w:rsid w:val="3D783784"/>
    <w:rsid w:val="3D963A30"/>
    <w:rsid w:val="3DA42697"/>
    <w:rsid w:val="3DA95853"/>
    <w:rsid w:val="3DD26559"/>
    <w:rsid w:val="3DF1E6AA"/>
    <w:rsid w:val="3E0F15AE"/>
    <w:rsid w:val="3E61D3B6"/>
    <w:rsid w:val="3E6F2402"/>
    <w:rsid w:val="3E93C429"/>
    <w:rsid w:val="3E98E88F"/>
    <w:rsid w:val="3ED79FE7"/>
    <w:rsid w:val="3EE2DC7E"/>
    <w:rsid w:val="3EE8D0CB"/>
    <w:rsid w:val="3F0D4A4A"/>
    <w:rsid w:val="3F35BEDD"/>
    <w:rsid w:val="3F445F66"/>
    <w:rsid w:val="3F542E10"/>
    <w:rsid w:val="3FA83B9F"/>
    <w:rsid w:val="3FC531C9"/>
    <w:rsid w:val="3FD3D157"/>
    <w:rsid w:val="3FE3842A"/>
    <w:rsid w:val="4047672F"/>
    <w:rsid w:val="405AE008"/>
    <w:rsid w:val="4099E2AA"/>
    <w:rsid w:val="40F8669D"/>
    <w:rsid w:val="411E364A"/>
    <w:rsid w:val="412F7BB9"/>
    <w:rsid w:val="416F8512"/>
    <w:rsid w:val="41A96848"/>
    <w:rsid w:val="41ACFEB5"/>
    <w:rsid w:val="41C3BE9A"/>
    <w:rsid w:val="41D1F981"/>
    <w:rsid w:val="421B795F"/>
    <w:rsid w:val="421BDAEB"/>
    <w:rsid w:val="4227B98F"/>
    <w:rsid w:val="42333B29"/>
    <w:rsid w:val="4234B6EC"/>
    <w:rsid w:val="42371F64"/>
    <w:rsid w:val="425FE36E"/>
    <w:rsid w:val="426C1B7F"/>
    <w:rsid w:val="4277DCDB"/>
    <w:rsid w:val="427FD4F9"/>
    <w:rsid w:val="42933ADF"/>
    <w:rsid w:val="42BDCFE9"/>
    <w:rsid w:val="42C99572"/>
    <w:rsid w:val="42CD39C0"/>
    <w:rsid w:val="42D5C956"/>
    <w:rsid w:val="42D84A7E"/>
    <w:rsid w:val="42EE96A9"/>
    <w:rsid w:val="4306B3C0"/>
    <w:rsid w:val="436C73B4"/>
    <w:rsid w:val="438456F6"/>
    <w:rsid w:val="439219BA"/>
    <w:rsid w:val="43CFA7D4"/>
    <w:rsid w:val="44088A5C"/>
    <w:rsid w:val="4429D5A9"/>
    <w:rsid w:val="44312728"/>
    <w:rsid w:val="443CEC18"/>
    <w:rsid w:val="4447FFD1"/>
    <w:rsid w:val="445E563D"/>
    <w:rsid w:val="44649C22"/>
    <w:rsid w:val="44658806"/>
    <w:rsid w:val="4478AD8A"/>
    <w:rsid w:val="447DDFDC"/>
    <w:rsid w:val="44AF6D69"/>
    <w:rsid w:val="44B73D4E"/>
    <w:rsid w:val="44DFCF82"/>
    <w:rsid w:val="44FA9053"/>
    <w:rsid w:val="451154F8"/>
    <w:rsid w:val="4543EA74"/>
    <w:rsid w:val="454A42E5"/>
    <w:rsid w:val="454C3EE5"/>
    <w:rsid w:val="454F0658"/>
    <w:rsid w:val="4579590D"/>
    <w:rsid w:val="4582EEE8"/>
    <w:rsid w:val="45A6568F"/>
    <w:rsid w:val="45CB0D77"/>
    <w:rsid w:val="45E85492"/>
    <w:rsid w:val="4604A41D"/>
    <w:rsid w:val="46591EA2"/>
    <w:rsid w:val="465D581A"/>
    <w:rsid w:val="4661980D"/>
    <w:rsid w:val="46D2FF9E"/>
    <w:rsid w:val="4700A02B"/>
    <w:rsid w:val="4737C5C5"/>
    <w:rsid w:val="4745971A"/>
    <w:rsid w:val="47748242"/>
    <w:rsid w:val="47895386"/>
    <w:rsid w:val="479215ED"/>
    <w:rsid w:val="47A0F2E4"/>
    <w:rsid w:val="47BE947A"/>
    <w:rsid w:val="47CAF737"/>
    <w:rsid w:val="47DE19EE"/>
    <w:rsid w:val="4804D3AC"/>
    <w:rsid w:val="4847304D"/>
    <w:rsid w:val="4867047A"/>
    <w:rsid w:val="48B924BE"/>
    <w:rsid w:val="48FF70E0"/>
    <w:rsid w:val="4900A3CE"/>
    <w:rsid w:val="4941BB73"/>
    <w:rsid w:val="49450A6D"/>
    <w:rsid w:val="49C08A05"/>
    <w:rsid w:val="49C90370"/>
    <w:rsid w:val="49CEF7BD"/>
    <w:rsid w:val="49E5202A"/>
    <w:rsid w:val="49F0E186"/>
    <w:rsid w:val="4A40FD94"/>
    <w:rsid w:val="4A679B54"/>
    <w:rsid w:val="4A7E8E0A"/>
    <w:rsid w:val="4A91085E"/>
    <w:rsid w:val="4AA8C905"/>
    <w:rsid w:val="4AB6EB3B"/>
    <w:rsid w:val="4AC29372"/>
    <w:rsid w:val="4AC32AEA"/>
    <w:rsid w:val="4AD77881"/>
    <w:rsid w:val="4AE08BC4"/>
    <w:rsid w:val="4AE85154"/>
    <w:rsid w:val="4AEFAD01"/>
    <w:rsid w:val="4AF376D8"/>
    <w:rsid w:val="4AF4F99F"/>
    <w:rsid w:val="4AF934C0"/>
    <w:rsid w:val="4B1758DF"/>
    <w:rsid w:val="4B247B01"/>
    <w:rsid w:val="4B24D510"/>
    <w:rsid w:val="4B2507E1"/>
    <w:rsid w:val="4B2D814C"/>
    <w:rsid w:val="4B3A3EC7"/>
    <w:rsid w:val="4B54A0AC"/>
    <w:rsid w:val="4B8DA36E"/>
    <w:rsid w:val="4BB806FB"/>
    <w:rsid w:val="4BC6951D"/>
    <w:rsid w:val="4C553CC5"/>
    <w:rsid w:val="4C5762F3"/>
    <w:rsid w:val="4C9DFCF2"/>
    <w:rsid w:val="4D323FD3"/>
    <w:rsid w:val="4D3F7F96"/>
    <w:rsid w:val="4D401FF5"/>
    <w:rsid w:val="4D5CDCE6"/>
    <w:rsid w:val="4D831AB9"/>
    <w:rsid w:val="4DC4744B"/>
    <w:rsid w:val="4E0CCFD1"/>
    <w:rsid w:val="4E1B39F5"/>
    <w:rsid w:val="4E3BBAF9"/>
    <w:rsid w:val="4E444A8F"/>
    <w:rsid w:val="4E449290"/>
    <w:rsid w:val="4ED9C6F8"/>
    <w:rsid w:val="4EE33C82"/>
    <w:rsid w:val="4EF91578"/>
    <w:rsid w:val="4EF992EE"/>
    <w:rsid w:val="4F05805A"/>
    <w:rsid w:val="4F1A519E"/>
    <w:rsid w:val="4F543EC8"/>
    <w:rsid w:val="4F7E0B28"/>
    <w:rsid w:val="4F9210EB"/>
    <w:rsid w:val="4FB99DA0"/>
    <w:rsid w:val="4FC034F8"/>
    <w:rsid w:val="4FE6A6B5"/>
    <w:rsid w:val="4FF3B3A7"/>
    <w:rsid w:val="5009019C"/>
    <w:rsid w:val="5042F02F"/>
    <w:rsid w:val="50457E87"/>
    <w:rsid w:val="50761512"/>
    <w:rsid w:val="5078F158"/>
    <w:rsid w:val="50B4CBD1"/>
    <w:rsid w:val="50CCAF13"/>
    <w:rsid w:val="50D369D2"/>
    <w:rsid w:val="50EB0D07"/>
    <w:rsid w:val="50EBAF17"/>
    <w:rsid w:val="50F681D3"/>
    <w:rsid w:val="5135939C"/>
    <w:rsid w:val="5156E5ED"/>
    <w:rsid w:val="5169B45B"/>
    <w:rsid w:val="517A8A8B"/>
    <w:rsid w:val="51A9804B"/>
    <w:rsid w:val="51BE2A51"/>
    <w:rsid w:val="51CBD953"/>
    <w:rsid w:val="51D01946"/>
    <w:rsid w:val="51DA2B04"/>
    <w:rsid w:val="51E0141A"/>
    <w:rsid w:val="51E523EE"/>
    <w:rsid w:val="51E957CE"/>
    <w:rsid w:val="51EBA549"/>
    <w:rsid w:val="521066F1"/>
    <w:rsid w:val="5237BEA9"/>
    <w:rsid w:val="5255E3D7"/>
    <w:rsid w:val="528A4C97"/>
    <w:rsid w:val="528EA2B5"/>
    <w:rsid w:val="52949702"/>
    <w:rsid w:val="52CDA557"/>
    <w:rsid w:val="52E3037B"/>
    <w:rsid w:val="52EEAEAC"/>
    <w:rsid w:val="53136594"/>
    <w:rsid w:val="531BDB6B"/>
    <w:rsid w:val="535DDD02"/>
    <w:rsid w:val="5381F56E"/>
    <w:rsid w:val="53A176BF"/>
    <w:rsid w:val="53B021E0"/>
    <w:rsid w:val="53B5B186"/>
    <w:rsid w:val="53BDC649"/>
    <w:rsid w:val="53ED8443"/>
    <w:rsid w:val="5413385F"/>
    <w:rsid w:val="5416CFC7"/>
    <w:rsid w:val="541E14E5"/>
    <w:rsid w:val="542E58FA"/>
    <w:rsid w:val="542EC934"/>
    <w:rsid w:val="544009F4"/>
    <w:rsid w:val="544B7D66"/>
    <w:rsid w:val="5464237B"/>
    <w:rsid w:val="547728E4"/>
    <w:rsid w:val="547E2ABB"/>
    <w:rsid w:val="548F4FFD"/>
    <w:rsid w:val="54975774"/>
    <w:rsid w:val="54C82B81"/>
    <w:rsid w:val="54DB6A29"/>
    <w:rsid w:val="54E00EF0"/>
    <w:rsid w:val="54E94B01"/>
    <w:rsid w:val="54E9D7E1"/>
    <w:rsid w:val="54ECCC3E"/>
    <w:rsid w:val="54FFE3A8"/>
    <w:rsid w:val="5514A7FE"/>
    <w:rsid w:val="557434BB"/>
    <w:rsid w:val="558F886A"/>
    <w:rsid w:val="55A909DB"/>
    <w:rsid w:val="55B01B0A"/>
    <w:rsid w:val="55BD4F3A"/>
    <w:rsid w:val="55D96BF4"/>
    <w:rsid w:val="55ED0F43"/>
    <w:rsid w:val="55F9B693"/>
    <w:rsid w:val="56028E2A"/>
    <w:rsid w:val="56440B52"/>
    <w:rsid w:val="56512D74"/>
    <w:rsid w:val="5681E99C"/>
    <w:rsid w:val="56841F43"/>
    <w:rsid w:val="568687BB"/>
    <w:rsid w:val="5688510C"/>
    <w:rsid w:val="5693891A"/>
    <w:rsid w:val="569C0285"/>
    <w:rsid w:val="56B9645A"/>
    <w:rsid w:val="56C321E5"/>
    <w:rsid w:val="56EE47B9"/>
    <w:rsid w:val="56F410DE"/>
    <w:rsid w:val="571DA9C9"/>
    <w:rsid w:val="575A75C9"/>
    <w:rsid w:val="576C9114"/>
    <w:rsid w:val="577771FC"/>
    <w:rsid w:val="578C06D2"/>
    <w:rsid w:val="57AB2E14"/>
    <w:rsid w:val="57DEDE99"/>
    <w:rsid w:val="5820E12B"/>
    <w:rsid w:val="58483261"/>
    <w:rsid w:val="5869C896"/>
    <w:rsid w:val="586D2D2D"/>
    <w:rsid w:val="58792F32"/>
    <w:rsid w:val="58819AC5"/>
    <w:rsid w:val="5890DD5E"/>
    <w:rsid w:val="589B1C36"/>
    <w:rsid w:val="589CF8C9"/>
    <w:rsid w:val="58AB9DB4"/>
    <w:rsid w:val="58DAF1DE"/>
    <w:rsid w:val="59131087"/>
    <w:rsid w:val="59229883"/>
    <w:rsid w:val="5942A2C8"/>
    <w:rsid w:val="595CD76B"/>
    <w:rsid w:val="596754A7"/>
    <w:rsid w:val="597F6217"/>
    <w:rsid w:val="5986D5F8"/>
    <w:rsid w:val="598A3E75"/>
    <w:rsid w:val="59BEFCF5"/>
    <w:rsid w:val="5A036DE8"/>
    <w:rsid w:val="5A0D9BAD"/>
    <w:rsid w:val="5A184BBA"/>
    <w:rsid w:val="5A24C039"/>
    <w:rsid w:val="5A25C7EB"/>
    <w:rsid w:val="5A3376ED"/>
    <w:rsid w:val="5A51BDBB"/>
    <w:rsid w:val="5A985F0B"/>
    <w:rsid w:val="5AAB4980"/>
    <w:rsid w:val="5AAFB5C9"/>
    <w:rsid w:val="5AF7A0D2"/>
    <w:rsid w:val="5B1B12E2"/>
    <w:rsid w:val="5B2B1FC4"/>
    <w:rsid w:val="5B55FCCF"/>
    <w:rsid w:val="5B8C6FDB"/>
    <w:rsid w:val="5B8CA2AC"/>
    <w:rsid w:val="5BC80DE6"/>
    <w:rsid w:val="5BD595AA"/>
    <w:rsid w:val="5BF937EA"/>
    <w:rsid w:val="5C097900"/>
    <w:rsid w:val="5C2080E6"/>
    <w:rsid w:val="5C298D3A"/>
    <w:rsid w:val="5C62DC8C"/>
    <w:rsid w:val="5C81BF7A"/>
    <w:rsid w:val="5C86812A"/>
    <w:rsid w:val="5CB644E0"/>
    <w:rsid w:val="5CBD65F8"/>
    <w:rsid w:val="5CC721FB"/>
    <w:rsid w:val="5D015A6E"/>
    <w:rsid w:val="5D0A5E15"/>
    <w:rsid w:val="5D248196"/>
    <w:rsid w:val="5D2EFED2"/>
    <w:rsid w:val="5D3BB1B5"/>
    <w:rsid w:val="5D5B5A44"/>
    <w:rsid w:val="5D667990"/>
    <w:rsid w:val="5D7D66BC"/>
    <w:rsid w:val="5DEC33B9"/>
    <w:rsid w:val="5DFD23EE"/>
    <w:rsid w:val="5E0DC848"/>
    <w:rsid w:val="5E0E3BFD"/>
    <w:rsid w:val="5E150730"/>
    <w:rsid w:val="5E1CA53F"/>
    <w:rsid w:val="5E28C0AA"/>
    <w:rsid w:val="5E2D4999"/>
    <w:rsid w:val="5E31C6F5"/>
    <w:rsid w:val="5E40ECE8"/>
    <w:rsid w:val="5EA410C9"/>
    <w:rsid w:val="5EC7A805"/>
    <w:rsid w:val="5ED54B74"/>
    <w:rsid w:val="5ED6A8A6"/>
    <w:rsid w:val="5ED984EC"/>
    <w:rsid w:val="5EF003D4"/>
    <w:rsid w:val="5EFB6EB5"/>
    <w:rsid w:val="5EFD429C"/>
    <w:rsid w:val="5F209C52"/>
    <w:rsid w:val="5F32F7A7"/>
    <w:rsid w:val="5F458510"/>
    <w:rsid w:val="5F4AA47C"/>
    <w:rsid w:val="5F6A25CD"/>
    <w:rsid w:val="5F860773"/>
    <w:rsid w:val="5F875F5D"/>
    <w:rsid w:val="5F962730"/>
    <w:rsid w:val="5F9D4A6D"/>
    <w:rsid w:val="5FAB2C40"/>
    <w:rsid w:val="5FB77981"/>
    <w:rsid w:val="5FB9E1F9"/>
    <w:rsid w:val="5FC58430"/>
    <w:rsid w:val="5FD8B5A7"/>
    <w:rsid w:val="6002978E"/>
    <w:rsid w:val="6021112D"/>
    <w:rsid w:val="602B5B98"/>
    <w:rsid w:val="6058591A"/>
    <w:rsid w:val="6094F344"/>
    <w:rsid w:val="60A078F1"/>
    <w:rsid w:val="60B286EF"/>
    <w:rsid w:val="60CA805C"/>
    <w:rsid w:val="60CFCBB1"/>
    <w:rsid w:val="60E7124A"/>
    <w:rsid w:val="60EA49AE"/>
    <w:rsid w:val="611F5BF4"/>
    <w:rsid w:val="6121C46C"/>
    <w:rsid w:val="6176B117"/>
    <w:rsid w:val="61822E1F"/>
    <w:rsid w:val="619E67EF"/>
    <w:rsid w:val="61ABA16A"/>
    <w:rsid w:val="61B3E9BD"/>
    <w:rsid w:val="61BB961F"/>
    <w:rsid w:val="620983C8"/>
    <w:rsid w:val="62252E9F"/>
    <w:rsid w:val="62483BC5"/>
    <w:rsid w:val="625F6051"/>
    <w:rsid w:val="6267BD16"/>
    <w:rsid w:val="62B535EA"/>
    <w:rsid w:val="62E2C16F"/>
    <w:rsid w:val="62EBDCEA"/>
    <w:rsid w:val="630FC9F3"/>
    <w:rsid w:val="631DD395"/>
    <w:rsid w:val="63359A31"/>
    <w:rsid w:val="6360D14B"/>
    <w:rsid w:val="637B97D7"/>
    <w:rsid w:val="6387059F"/>
    <w:rsid w:val="638FDD36"/>
    <w:rsid w:val="63E01AAF"/>
    <w:rsid w:val="63EABF29"/>
    <w:rsid w:val="63F01BFE"/>
    <w:rsid w:val="6401BC77"/>
    <w:rsid w:val="643407A7"/>
    <w:rsid w:val="647D6E73"/>
    <w:rsid w:val="64AAF8D5"/>
    <w:rsid w:val="64DBB157"/>
    <w:rsid w:val="6560E914"/>
    <w:rsid w:val="657E3D5D"/>
    <w:rsid w:val="6586CCF3"/>
    <w:rsid w:val="6593E47D"/>
    <w:rsid w:val="65A8E892"/>
    <w:rsid w:val="65D1EB00"/>
    <w:rsid w:val="661E2C6A"/>
    <w:rsid w:val="661F4FC7"/>
    <w:rsid w:val="665C9699"/>
    <w:rsid w:val="667FD2FC"/>
    <w:rsid w:val="668B97EC"/>
    <w:rsid w:val="668C9F9E"/>
    <w:rsid w:val="669D8DE5"/>
    <w:rsid w:val="66CF2E15"/>
    <w:rsid w:val="66EEAF66"/>
    <w:rsid w:val="6712EA81"/>
    <w:rsid w:val="6721BDDB"/>
    <w:rsid w:val="6734A274"/>
    <w:rsid w:val="67368F1F"/>
    <w:rsid w:val="6774B050"/>
    <w:rsid w:val="67800EFD"/>
    <w:rsid w:val="67BD4B37"/>
    <w:rsid w:val="67C8341E"/>
    <w:rsid w:val="67DA4186"/>
    <w:rsid w:val="67F1A95F"/>
    <w:rsid w:val="68115003"/>
    <w:rsid w:val="6847A4AC"/>
    <w:rsid w:val="68616829"/>
    <w:rsid w:val="68656ED0"/>
    <w:rsid w:val="6876DC78"/>
    <w:rsid w:val="689A1B74"/>
    <w:rsid w:val="68C3FD5B"/>
    <w:rsid w:val="68DC0E9C"/>
    <w:rsid w:val="68FA7DDE"/>
    <w:rsid w:val="690A5510"/>
    <w:rsid w:val="69116222"/>
    <w:rsid w:val="691C5A30"/>
    <w:rsid w:val="694A16F2"/>
    <w:rsid w:val="6979A3A0"/>
    <w:rsid w:val="6988D9DB"/>
    <w:rsid w:val="699B9801"/>
    <w:rsid w:val="69AF6E21"/>
    <w:rsid w:val="69EF9EB8"/>
    <w:rsid w:val="6A055791"/>
    <w:rsid w:val="6A104461"/>
    <w:rsid w:val="6A6BC3D5"/>
    <w:rsid w:val="6A6DFE0B"/>
    <w:rsid w:val="6A7160FE"/>
    <w:rsid w:val="6B0825CF"/>
    <w:rsid w:val="6B1FBAEB"/>
    <w:rsid w:val="6B20607C"/>
    <w:rsid w:val="6B4BB0C5"/>
    <w:rsid w:val="6B4DC3A0"/>
    <w:rsid w:val="6B537A84"/>
    <w:rsid w:val="6B559385"/>
    <w:rsid w:val="6B7BBD41"/>
    <w:rsid w:val="6B824EFB"/>
    <w:rsid w:val="6B994654"/>
    <w:rsid w:val="6BAD670F"/>
    <w:rsid w:val="6BBBEDD8"/>
    <w:rsid w:val="6BDF6BEF"/>
    <w:rsid w:val="6BF6CD2D"/>
    <w:rsid w:val="6C100022"/>
    <w:rsid w:val="6C16FC21"/>
    <w:rsid w:val="6C210828"/>
    <w:rsid w:val="6C58CAE7"/>
    <w:rsid w:val="6C593B64"/>
    <w:rsid w:val="6C5AEB5E"/>
    <w:rsid w:val="6C7E2B55"/>
    <w:rsid w:val="6CBBD6CE"/>
    <w:rsid w:val="6CDEE4EF"/>
    <w:rsid w:val="6CE5A28A"/>
    <w:rsid w:val="6CE66CD3"/>
    <w:rsid w:val="6D26F3A2"/>
    <w:rsid w:val="6D3D9AB8"/>
    <w:rsid w:val="6D3ED440"/>
    <w:rsid w:val="6D52988B"/>
    <w:rsid w:val="6D5E5D7C"/>
    <w:rsid w:val="6D680954"/>
    <w:rsid w:val="6D93AFD8"/>
    <w:rsid w:val="6DA0B137"/>
    <w:rsid w:val="6DD88648"/>
    <w:rsid w:val="6DF73F76"/>
    <w:rsid w:val="6DFADF0C"/>
    <w:rsid w:val="6E34C242"/>
    <w:rsid w:val="6E67B411"/>
    <w:rsid w:val="6E6CD37D"/>
    <w:rsid w:val="6E9BBEA5"/>
    <w:rsid w:val="6EA6B6B3"/>
    <w:rsid w:val="6EA95801"/>
    <w:rsid w:val="6EAB2CDC"/>
    <w:rsid w:val="6EAFF5D8"/>
    <w:rsid w:val="6EDC10FA"/>
    <w:rsid w:val="6EFC9642"/>
    <w:rsid w:val="6F090E7C"/>
    <w:rsid w:val="6F18AB24"/>
    <w:rsid w:val="6F3E0A97"/>
    <w:rsid w:val="6F9DDD42"/>
    <w:rsid w:val="6F9E6B52"/>
    <w:rsid w:val="6FA752CC"/>
    <w:rsid w:val="6FA7B86E"/>
    <w:rsid w:val="6FC87E19"/>
    <w:rsid w:val="6FE8A92D"/>
    <w:rsid w:val="6FF012F9"/>
    <w:rsid w:val="6FF7F4EC"/>
    <w:rsid w:val="70076A56"/>
    <w:rsid w:val="70079DEC"/>
    <w:rsid w:val="702F85D5"/>
    <w:rsid w:val="704345CA"/>
    <w:rsid w:val="707EB104"/>
    <w:rsid w:val="708359BB"/>
    <w:rsid w:val="708455DA"/>
    <w:rsid w:val="70962829"/>
    <w:rsid w:val="70BFF3E5"/>
    <w:rsid w:val="70CFBECF"/>
    <w:rsid w:val="70F7D34A"/>
    <w:rsid w:val="710B3930"/>
    <w:rsid w:val="7110795F"/>
    <w:rsid w:val="7119C8CC"/>
    <w:rsid w:val="712F6338"/>
    <w:rsid w:val="7134A785"/>
    <w:rsid w:val="715EE5D8"/>
    <w:rsid w:val="71A9DFE6"/>
    <w:rsid w:val="71B9B5BD"/>
    <w:rsid w:val="71E1413A"/>
    <w:rsid w:val="71EE5435"/>
    <w:rsid w:val="71F1307B"/>
    <w:rsid w:val="722BDCFF"/>
    <w:rsid w:val="72476CD9"/>
    <w:rsid w:val="7247EF21"/>
    <w:rsid w:val="72579661"/>
    <w:rsid w:val="725B7463"/>
    <w:rsid w:val="725F9917"/>
    <w:rsid w:val="726C67A5"/>
    <w:rsid w:val="72812A7A"/>
    <w:rsid w:val="72903F14"/>
    <w:rsid w:val="7299CAC9"/>
    <w:rsid w:val="72B15E94"/>
    <w:rsid w:val="73124AFF"/>
    <w:rsid w:val="73467656"/>
    <w:rsid w:val="7347409F"/>
    <w:rsid w:val="735A73B4"/>
    <w:rsid w:val="737004A9"/>
    <w:rsid w:val="7373CDE7"/>
    <w:rsid w:val="738904CD"/>
    <w:rsid w:val="739CCF5A"/>
    <w:rsid w:val="73A1310B"/>
    <w:rsid w:val="73AA50F8"/>
    <w:rsid w:val="73AC9ED3"/>
    <w:rsid w:val="7406E1D8"/>
    <w:rsid w:val="74178632"/>
    <w:rsid w:val="74257FD9"/>
    <w:rsid w:val="743CFBD0"/>
    <w:rsid w:val="746F019E"/>
    <w:rsid w:val="747EE73C"/>
    <w:rsid w:val="74AF0CE7"/>
    <w:rsid w:val="74E26DF5"/>
    <w:rsid w:val="74F66B8D"/>
    <w:rsid w:val="751A30B4"/>
    <w:rsid w:val="751DEF5A"/>
    <w:rsid w:val="7525DCE7"/>
    <w:rsid w:val="7571DC52"/>
    <w:rsid w:val="75794187"/>
    <w:rsid w:val="75A50581"/>
    <w:rsid w:val="75A5ACAF"/>
    <w:rsid w:val="75A77C94"/>
    <w:rsid w:val="75ABA676"/>
    <w:rsid w:val="75AF7E2E"/>
    <w:rsid w:val="75C286AE"/>
    <w:rsid w:val="75C39FE3"/>
    <w:rsid w:val="75C7915A"/>
    <w:rsid w:val="75E0B8BC"/>
    <w:rsid w:val="75F2714C"/>
    <w:rsid w:val="760C5578"/>
    <w:rsid w:val="7616F9F2"/>
    <w:rsid w:val="761FBB5E"/>
    <w:rsid w:val="762BD6C9"/>
    <w:rsid w:val="76514C67"/>
    <w:rsid w:val="765A1EE6"/>
    <w:rsid w:val="76657B9B"/>
    <w:rsid w:val="76924773"/>
    <w:rsid w:val="769620C5"/>
    <w:rsid w:val="76C1FBBD"/>
    <w:rsid w:val="772148FE"/>
    <w:rsid w:val="77421379"/>
    <w:rsid w:val="775C2853"/>
    <w:rsid w:val="77658137"/>
    <w:rsid w:val="776E23FF"/>
    <w:rsid w:val="777E815B"/>
    <w:rsid w:val="7780DF3B"/>
    <w:rsid w:val="77A11F42"/>
    <w:rsid w:val="77B63982"/>
    <w:rsid w:val="77CEE577"/>
    <w:rsid w:val="77D27D7A"/>
    <w:rsid w:val="781329DE"/>
    <w:rsid w:val="7814ABE8"/>
    <w:rsid w:val="7851F9AF"/>
    <w:rsid w:val="78535A75"/>
    <w:rsid w:val="78691E3B"/>
    <w:rsid w:val="7935B680"/>
    <w:rsid w:val="793F254A"/>
    <w:rsid w:val="793F581B"/>
    <w:rsid w:val="7994BFBD"/>
    <w:rsid w:val="79A58E97"/>
    <w:rsid w:val="79BF503D"/>
    <w:rsid w:val="79C5E414"/>
    <w:rsid w:val="79E5F930"/>
    <w:rsid w:val="7A1537EC"/>
    <w:rsid w:val="7A2D3E44"/>
    <w:rsid w:val="7A32341F"/>
    <w:rsid w:val="7A3A5F70"/>
    <w:rsid w:val="7A5AF829"/>
    <w:rsid w:val="7A76D3A3"/>
    <w:rsid w:val="7A99317D"/>
    <w:rsid w:val="7AA61636"/>
    <w:rsid w:val="7AAC8BD0"/>
    <w:rsid w:val="7AC98803"/>
    <w:rsid w:val="7AD653F8"/>
    <w:rsid w:val="7AFD441B"/>
    <w:rsid w:val="7B304EFC"/>
    <w:rsid w:val="7B5F2CA5"/>
    <w:rsid w:val="7BAA41E3"/>
    <w:rsid w:val="7BD3B0CC"/>
    <w:rsid w:val="7BDEF7B8"/>
    <w:rsid w:val="7BE09284"/>
    <w:rsid w:val="7BEF0ED0"/>
    <w:rsid w:val="7BF76B95"/>
    <w:rsid w:val="7C240EAC"/>
    <w:rsid w:val="7C34CF0D"/>
    <w:rsid w:val="7C48D703"/>
    <w:rsid w:val="7C51833F"/>
    <w:rsid w:val="7C8FD934"/>
    <w:rsid w:val="7CA1EEB7"/>
    <w:rsid w:val="7CA32C16"/>
    <w:rsid w:val="7CD8EBFF"/>
    <w:rsid w:val="7CE2FCF7"/>
    <w:rsid w:val="7CE5C881"/>
    <w:rsid w:val="7CEFAAE9"/>
    <w:rsid w:val="7D404D09"/>
    <w:rsid w:val="7D5FB1B4"/>
    <w:rsid w:val="7D68E5FE"/>
    <w:rsid w:val="7D7D302F"/>
    <w:rsid w:val="7D858CF4"/>
    <w:rsid w:val="7D86DB3C"/>
    <w:rsid w:val="7DBC6A9C"/>
    <w:rsid w:val="7DC70921"/>
    <w:rsid w:val="7DD1647A"/>
    <w:rsid w:val="7DDB9681"/>
    <w:rsid w:val="7DE23EEC"/>
    <w:rsid w:val="7DECD974"/>
    <w:rsid w:val="7DEF5676"/>
    <w:rsid w:val="7E084C02"/>
    <w:rsid w:val="7E0BBC2C"/>
    <w:rsid w:val="7E64469C"/>
    <w:rsid w:val="7E6DDE45"/>
    <w:rsid w:val="7E7D35CB"/>
    <w:rsid w:val="7EA3D95E"/>
    <w:rsid w:val="7EA812D6"/>
    <w:rsid w:val="7F0D8735"/>
    <w:rsid w:val="7F7DAAA6"/>
    <w:rsid w:val="7FA7F134"/>
    <w:rsid w:val="7FAAA828"/>
    <w:rsid w:val="7FB4F293"/>
    <w:rsid w:val="7FD7008E"/>
    <w:rsid w:val="7FDEC3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C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5A2A22"/>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A2A22"/>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6"/>
      </w:numPr>
    </w:pPr>
  </w:style>
  <w:style w:type="numbering" w:customStyle="1" w:styleId="ZZTablebullets">
    <w:name w:val="ZZ Table bullets"/>
    <w:basedOn w:val="NoList"/>
    <w:rsid w:val="008E7B49"/>
    <w:pPr>
      <w:numPr>
        <w:numId w:val="6"/>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5"/>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34"/>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34"/>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8"/>
      </w:numPr>
    </w:pPr>
  </w:style>
  <w:style w:type="paragraph" w:customStyle="1" w:styleId="Numberlowerromanindent">
    <w:name w:val="Number lower roman indent"/>
    <w:basedOn w:val="Body"/>
    <w:uiPriority w:val="3"/>
    <w:rsid w:val="00721CFB"/>
    <w:pPr>
      <w:numPr>
        <w:ilvl w:val="1"/>
        <w:numId w:val="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4"/>
      </w:numPr>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7"/>
      </w:numPr>
    </w:pPr>
  </w:style>
  <w:style w:type="paragraph" w:customStyle="1" w:styleId="Quotebullet2">
    <w:name w:val="Quote bullet 2"/>
    <w:basedOn w:val="Quotetext"/>
    <w:rsid w:val="008E7B49"/>
    <w:pPr>
      <w:numPr>
        <w:ilvl w:val="1"/>
        <w:numId w:val="7"/>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body">
    <w:name w:val="DHHS body"/>
    <w:link w:val="DHHSbodyChar"/>
    <w:qFormat/>
    <w:rsid w:val="003E64F4"/>
    <w:pPr>
      <w:spacing w:after="120" w:line="270" w:lineRule="atLeast"/>
    </w:pPr>
    <w:rPr>
      <w:rFonts w:ascii="Arial" w:eastAsia="Times" w:hAnsi="Arial"/>
      <w:lang w:eastAsia="en-US"/>
    </w:rPr>
  </w:style>
  <w:style w:type="paragraph" w:customStyle="1" w:styleId="DHHSaccessibilitypara">
    <w:name w:val="DHHS accessibility para"/>
    <w:uiPriority w:val="8"/>
    <w:rsid w:val="003E64F4"/>
    <w:pPr>
      <w:spacing w:before="480" w:after="200" w:line="300" w:lineRule="atLeast"/>
    </w:pPr>
    <w:rPr>
      <w:rFonts w:ascii="Arial" w:eastAsia="Times" w:hAnsi="Arial"/>
      <w:sz w:val="24"/>
      <w:szCs w:val="19"/>
      <w:lang w:eastAsia="en-US"/>
    </w:rPr>
  </w:style>
  <w:style w:type="character" w:customStyle="1" w:styleId="DHHSbodyChar">
    <w:name w:val="DHHS body Char"/>
    <w:basedOn w:val="DefaultParagraphFont"/>
    <w:link w:val="DHHSbody"/>
    <w:rsid w:val="003E64F4"/>
    <w:rPr>
      <w:rFonts w:ascii="Arial" w:eastAsia="Times" w:hAnsi="Arial"/>
      <w:lang w:eastAsia="en-US"/>
    </w:rPr>
  </w:style>
  <w:style w:type="paragraph" w:styleId="ListParagraph">
    <w:name w:val="List Paragraph"/>
    <w:basedOn w:val="Normal"/>
    <w:uiPriority w:val="34"/>
    <w:qFormat/>
    <w:rsid w:val="00BE60E5"/>
    <w:pPr>
      <w:spacing w:after="0" w:line="240" w:lineRule="auto"/>
      <w:ind w:left="720"/>
      <w:contextualSpacing/>
    </w:pPr>
    <w:rPr>
      <w:rFonts w:ascii="Times New Roman" w:hAnsi="Times New Roman"/>
      <w:sz w:val="24"/>
      <w:szCs w:val="24"/>
      <w:lang w:eastAsia="en-AU"/>
    </w:rPr>
  </w:style>
  <w:style w:type="paragraph" w:styleId="NormalWeb">
    <w:name w:val="Normal (Web)"/>
    <w:basedOn w:val="Normal"/>
    <w:uiPriority w:val="99"/>
    <w:unhideWhenUsed/>
    <w:rsid w:val="00D205DE"/>
    <w:pPr>
      <w:spacing w:before="100" w:beforeAutospacing="1" w:after="100" w:afterAutospacing="1" w:line="240" w:lineRule="auto"/>
    </w:pPr>
    <w:rPr>
      <w:rFonts w:ascii="Times New Roman" w:hAnsi="Times New Roman"/>
      <w:sz w:val="24"/>
      <w:szCs w:val="24"/>
      <w:lang w:eastAsia="en-AU"/>
    </w:rPr>
  </w:style>
  <w:style w:type="paragraph" w:customStyle="1" w:styleId="DHHSTOCheadingfactsheet">
    <w:name w:val="DHHS TOC heading fact sheet"/>
    <w:basedOn w:val="Heading2"/>
    <w:next w:val="Normal"/>
    <w:link w:val="DHHSTOCheadingfactsheetChar"/>
    <w:uiPriority w:val="4"/>
    <w:rsid w:val="00EC103E"/>
    <w:pPr>
      <w:spacing w:before="0" w:after="200" w:line="320" w:lineRule="atLeast"/>
      <w:outlineLvl w:val="9"/>
    </w:pPr>
    <w:rPr>
      <w:color w:val="004C97"/>
      <w:sz w:val="28"/>
    </w:rPr>
  </w:style>
  <w:style w:type="character" w:customStyle="1" w:styleId="DHHSTOCheadingfactsheetChar">
    <w:name w:val="DHHS TOC heading fact sheet Char"/>
    <w:link w:val="DHHSTOCheadingfactsheet"/>
    <w:uiPriority w:val="4"/>
    <w:rsid w:val="00EC103E"/>
    <w:rPr>
      <w:rFonts w:ascii="Arial" w:hAnsi="Arial"/>
      <w:b/>
      <w:color w:val="004C97"/>
      <w:sz w:val="28"/>
      <w:szCs w:val="28"/>
      <w:lang w:eastAsia="en-US"/>
    </w:rPr>
  </w:style>
  <w:style w:type="paragraph" w:customStyle="1" w:styleId="DHHStablecolhead">
    <w:name w:val="DHHS table col head"/>
    <w:uiPriority w:val="3"/>
    <w:qFormat/>
    <w:rsid w:val="00EC103E"/>
    <w:pPr>
      <w:spacing w:before="80" w:after="60"/>
    </w:pPr>
    <w:rPr>
      <w:rFonts w:ascii="Arial" w:hAnsi="Arial"/>
      <w:b/>
      <w:color w:val="004C97"/>
      <w:lang w:eastAsia="en-US"/>
    </w:rPr>
  </w:style>
  <w:style w:type="character" w:customStyle="1" w:styleId="rpl-text-label">
    <w:name w:val="rpl-text-label"/>
    <w:basedOn w:val="DefaultParagraphFont"/>
    <w:rsid w:val="002B1D0A"/>
  </w:style>
  <w:style w:type="paragraph" w:customStyle="1" w:styleId="DHHSbullet1">
    <w:name w:val="DHHS bullet 1"/>
    <w:basedOn w:val="DHHSbody"/>
    <w:qFormat/>
    <w:rsid w:val="00B05C3F"/>
    <w:pPr>
      <w:spacing w:after="40"/>
      <w:ind w:left="284" w:hanging="284"/>
    </w:pPr>
  </w:style>
  <w:style w:type="paragraph" w:customStyle="1" w:styleId="DHHSbullet2">
    <w:name w:val="DHHS bullet 2"/>
    <w:basedOn w:val="DHHSbody"/>
    <w:uiPriority w:val="2"/>
    <w:qFormat/>
    <w:rsid w:val="00B05C3F"/>
    <w:pPr>
      <w:spacing w:after="40"/>
      <w:ind w:left="567" w:hanging="283"/>
    </w:pPr>
  </w:style>
  <w:style w:type="paragraph" w:customStyle="1" w:styleId="DHHSbodyafterbullets">
    <w:name w:val="DHHS body after bullets"/>
    <w:basedOn w:val="DHHSbody"/>
    <w:uiPriority w:val="11"/>
    <w:rsid w:val="00B05C3F"/>
    <w:pPr>
      <w:spacing w:before="120"/>
    </w:pPr>
  </w:style>
  <w:style w:type="paragraph" w:customStyle="1" w:styleId="DHHSnumberlowerroman">
    <w:name w:val="DHHS number lower roman"/>
    <w:basedOn w:val="DHHSbody"/>
    <w:uiPriority w:val="3"/>
    <w:rsid w:val="00B05C3F"/>
    <w:pPr>
      <w:tabs>
        <w:tab w:val="num" w:pos="397"/>
      </w:tabs>
      <w:ind w:left="397" w:hanging="397"/>
    </w:pPr>
  </w:style>
  <w:style w:type="paragraph" w:customStyle="1" w:styleId="DHHSnumberlowerromanindent">
    <w:name w:val="DHHS number lower roman indent"/>
    <w:basedOn w:val="DHHSbody"/>
    <w:uiPriority w:val="3"/>
    <w:rsid w:val="00B05C3F"/>
    <w:pPr>
      <w:tabs>
        <w:tab w:val="num" w:pos="794"/>
      </w:tabs>
      <w:ind w:left="794" w:hanging="397"/>
    </w:pPr>
  </w:style>
  <w:style w:type="character" w:customStyle="1" w:styleId="FooterChar">
    <w:name w:val="Footer Char"/>
    <w:basedOn w:val="DefaultParagraphFont"/>
    <w:link w:val="Footer"/>
    <w:uiPriority w:val="99"/>
    <w:rsid w:val="00B50493"/>
    <w:rPr>
      <w:rFonts w:ascii="Arial" w:hAnsi="Arial" w:cs="Arial"/>
      <w:szCs w:val="18"/>
      <w:lang w:eastAsia="en-US"/>
    </w:rPr>
  </w:style>
  <w:style w:type="paragraph" w:customStyle="1" w:styleId="DHHSbulletafternumbers1">
    <w:name w:val="DHHS bullet after numbers 1"/>
    <w:basedOn w:val="DHHSbody"/>
    <w:uiPriority w:val="4"/>
    <w:rsid w:val="00D70DFF"/>
    <w:pPr>
      <w:ind w:left="794" w:hanging="397"/>
    </w:pPr>
  </w:style>
  <w:style w:type="paragraph" w:customStyle="1" w:styleId="DHHSnumberdigit">
    <w:name w:val="DHHS number digit"/>
    <w:basedOn w:val="DHHSbody"/>
    <w:uiPriority w:val="2"/>
    <w:rsid w:val="00D70DFF"/>
    <w:pPr>
      <w:tabs>
        <w:tab w:val="num" w:pos="397"/>
      </w:tabs>
      <w:ind w:left="397" w:hanging="397"/>
    </w:pPr>
  </w:style>
  <w:style w:type="paragraph" w:customStyle="1" w:styleId="DHHSnumberdigitindent">
    <w:name w:val="DHHS number digit indent"/>
    <w:basedOn w:val="Normal"/>
    <w:uiPriority w:val="3"/>
    <w:rsid w:val="00D70DFF"/>
    <w:pPr>
      <w:tabs>
        <w:tab w:val="num" w:pos="794"/>
      </w:tabs>
      <w:spacing w:line="270" w:lineRule="atLeast"/>
      <w:ind w:left="794" w:hanging="397"/>
    </w:pPr>
    <w:rPr>
      <w:rFonts w:eastAsia="Times"/>
      <w:sz w:val="20"/>
    </w:rPr>
  </w:style>
  <w:style w:type="paragraph" w:customStyle="1" w:styleId="DHHSbulletafternumbers2">
    <w:name w:val="DHHS bullet after numbers 2"/>
    <w:basedOn w:val="DHHSbody"/>
    <w:rsid w:val="00D70DFF"/>
    <w:pPr>
      <w:ind w:left="1191" w:hanging="397"/>
    </w:pPr>
  </w:style>
  <w:style w:type="paragraph" w:customStyle="1" w:styleId="Default">
    <w:name w:val="Default"/>
    <w:rsid w:val="00D70DFF"/>
    <w:pPr>
      <w:autoSpaceDE w:val="0"/>
      <w:autoSpaceDN w:val="0"/>
      <w:adjustRightInd w:val="0"/>
    </w:pPr>
    <w:rPr>
      <w:rFonts w:ascii="Arial" w:hAnsi="Arial" w:cs="Arial"/>
      <w:color w:val="000000"/>
      <w:sz w:val="24"/>
      <w:szCs w:val="24"/>
    </w:rPr>
  </w:style>
  <w:style w:type="paragraph" w:customStyle="1" w:styleId="paragraph">
    <w:name w:val="paragraph"/>
    <w:basedOn w:val="Normal"/>
    <w:rsid w:val="00582384"/>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82384"/>
  </w:style>
  <w:style w:type="character" w:customStyle="1" w:styleId="eop">
    <w:name w:val="eop"/>
    <w:basedOn w:val="DefaultParagraphFont"/>
    <w:rsid w:val="00582384"/>
  </w:style>
  <w:style w:type="character" w:customStyle="1" w:styleId="A4">
    <w:name w:val="A4"/>
    <w:basedOn w:val="DefaultParagraphFont"/>
    <w:uiPriority w:val="99"/>
    <w:rsid w:val="00AA1B6A"/>
    <w:rPr>
      <w:rFonts w:ascii="VIC" w:hAnsi="VIC"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933">
      <w:bodyDiv w:val="1"/>
      <w:marLeft w:val="0"/>
      <w:marRight w:val="0"/>
      <w:marTop w:val="0"/>
      <w:marBottom w:val="0"/>
      <w:divBdr>
        <w:top w:val="none" w:sz="0" w:space="0" w:color="auto"/>
        <w:left w:val="none" w:sz="0" w:space="0" w:color="auto"/>
        <w:bottom w:val="none" w:sz="0" w:space="0" w:color="auto"/>
        <w:right w:val="none" w:sz="0" w:space="0" w:color="auto"/>
      </w:divBdr>
    </w:div>
    <w:div w:id="117375916">
      <w:bodyDiv w:val="1"/>
      <w:marLeft w:val="0"/>
      <w:marRight w:val="0"/>
      <w:marTop w:val="0"/>
      <w:marBottom w:val="0"/>
      <w:divBdr>
        <w:top w:val="none" w:sz="0" w:space="0" w:color="auto"/>
        <w:left w:val="none" w:sz="0" w:space="0" w:color="auto"/>
        <w:bottom w:val="none" w:sz="0" w:space="0" w:color="auto"/>
        <w:right w:val="none" w:sz="0" w:space="0" w:color="auto"/>
      </w:divBdr>
      <w:divsChild>
        <w:div w:id="2636334">
          <w:marLeft w:val="274"/>
          <w:marRight w:val="0"/>
          <w:marTop w:val="0"/>
          <w:marBottom w:val="200"/>
          <w:divBdr>
            <w:top w:val="none" w:sz="0" w:space="0" w:color="auto"/>
            <w:left w:val="none" w:sz="0" w:space="0" w:color="auto"/>
            <w:bottom w:val="none" w:sz="0" w:space="0" w:color="auto"/>
            <w:right w:val="none" w:sz="0" w:space="0" w:color="auto"/>
          </w:divBdr>
        </w:div>
        <w:div w:id="488404296">
          <w:marLeft w:val="274"/>
          <w:marRight w:val="0"/>
          <w:marTop w:val="0"/>
          <w:marBottom w:val="0"/>
          <w:divBdr>
            <w:top w:val="none" w:sz="0" w:space="0" w:color="auto"/>
            <w:left w:val="none" w:sz="0" w:space="0" w:color="auto"/>
            <w:bottom w:val="none" w:sz="0" w:space="0" w:color="auto"/>
            <w:right w:val="none" w:sz="0" w:space="0" w:color="auto"/>
          </w:divBdr>
        </w:div>
      </w:divsChild>
    </w:div>
    <w:div w:id="13264525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974922">
      <w:bodyDiv w:val="1"/>
      <w:marLeft w:val="0"/>
      <w:marRight w:val="0"/>
      <w:marTop w:val="0"/>
      <w:marBottom w:val="0"/>
      <w:divBdr>
        <w:top w:val="none" w:sz="0" w:space="0" w:color="auto"/>
        <w:left w:val="none" w:sz="0" w:space="0" w:color="auto"/>
        <w:bottom w:val="none" w:sz="0" w:space="0" w:color="auto"/>
        <w:right w:val="none" w:sz="0" w:space="0" w:color="auto"/>
      </w:divBdr>
      <w:divsChild>
        <w:div w:id="1155955868">
          <w:marLeft w:val="547"/>
          <w:marRight w:val="0"/>
          <w:marTop w:val="0"/>
          <w:marBottom w:val="200"/>
          <w:divBdr>
            <w:top w:val="none" w:sz="0" w:space="0" w:color="auto"/>
            <w:left w:val="none" w:sz="0" w:space="0" w:color="auto"/>
            <w:bottom w:val="none" w:sz="0" w:space="0" w:color="auto"/>
            <w:right w:val="none" w:sz="0" w:space="0" w:color="auto"/>
          </w:divBdr>
        </w:div>
      </w:divsChild>
    </w:div>
    <w:div w:id="179660535">
      <w:bodyDiv w:val="1"/>
      <w:marLeft w:val="0"/>
      <w:marRight w:val="0"/>
      <w:marTop w:val="0"/>
      <w:marBottom w:val="0"/>
      <w:divBdr>
        <w:top w:val="none" w:sz="0" w:space="0" w:color="auto"/>
        <w:left w:val="none" w:sz="0" w:space="0" w:color="auto"/>
        <w:bottom w:val="none" w:sz="0" w:space="0" w:color="auto"/>
        <w:right w:val="none" w:sz="0" w:space="0" w:color="auto"/>
      </w:divBdr>
      <w:divsChild>
        <w:div w:id="454101157">
          <w:marLeft w:val="547"/>
          <w:marRight w:val="0"/>
          <w:marTop w:val="0"/>
          <w:marBottom w:val="200"/>
          <w:divBdr>
            <w:top w:val="none" w:sz="0" w:space="0" w:color="auto"/>
            <w:left w:val="none" w:sz="0" w:space="0" w:color="auto"/>
            <w:bottom w:val="none" w:sz="0" w:space="0" w:color="auto"/>
            <w:right w:val="none" w:sz="0" w:space="0" w:color="auto"/>
          </w:divBdr>
        </w:div>
        <w:div w:id="851336996">
          <w:marLeft w:val="547"/>
          <w:marRight w:val="0"/>
          <w:marTop w:val="0"/>
          <w:marBottom w:val="200"/>
          <w:divBdr>
            <w:top w:val="none" w:sz="0" w:space="0" w:color="auto"/>
            <w:left w:val="none" w:sz="0" w:space="0" w:color="auto"/>
            <w:bottom w:val="none" w:sz="0" w:space="0" w:color="auto"/>
            <w:right w:val="none" w:sz="0" w:space="0" w:color="auto"/>
          </w:divBdr>
        </w:div>
        <w:div w:id="951476502">
          <w:marLeft w:val="547"/>
          <w:marRight w:val="0"/>
          <w:marTop w:val="0"/>
          <w:marBottom w:val="200"/>
          <w:divBdr>
            <w:top w:val="none" w:sz="0" w:space="0" w:color="auto"/>
            <w:left w:val="none" w:sz="0" w:space="0" w:color="auto"/>
            <w:bottom w:val="none" w:sz="0" w:space="0" w:color="auto"/>
            <w:right w:val="none" w:sz="0" w:space="0" w:color="auto"/>
          </w:divBdr>
        </w:div>
        <w:div w:id="973486408">
          <w:marLeft w:val="547"/>
          <w:marRight w:val="0"/>
          <w:marTop w:val="0"/>
          <w:marBottom w:val="200"/>
          <w:divBdr>
            <w:top w:val="none" w:sz="0" w:space="0" w:color="auto"/>
            <w:left w:val="none" w:sz="0" w:space="0" w:color="auto"/>
            <w:bottom w:val="none" w:sz="0" w:space="0" w:color="auto"/>
            <w:right w:val="none" w:sz="0" w:space="0" w:color="auto"/>
          </w:divBdr>
        </w:div>
      </w:divsChild>
    </w:div>
    <w:div w:id="2784147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8753969">
      <w:bodyDiv w:val="1"/>
      <w:marLeft w:val="0"/>
      <w:marRight w:val="0"/>
      <w:marTop w:val="0"/>
      <w:marBottom w:val="0"/>
      <w:divBdr>
        <w:top w:val="none" w:sz="0" w:space="0" w:color="auto"/>
        <w:left w:val="none" w:sz="0" w:space="0" w:color="auto"/>
        <w:bottom w:val="none" w:sz="0" w:space="0" w:color="auto"/>
        <w:right w:val="none" w:sz="0" w:space="0" w:color="auto"/>
      </w:divBdr>
    </w:div>
    <w:div w:id="350960895">
      <w:bodyDiv w:val="1"/>
      <w:marLeft w:val="0"/>
      <w:marRight w:val="0"/>
      <w:marTop w:val="0"/>
      <w:marBottom w:val="0"/>
      <w:divBdr>
        <w:top w:val="none" w:sz="0" w:space="0" w:color="auto"/>
        <w:left w:val="none" w:sz="0" w:space="0" w:color="auto"/>
        <w:bottom w:val="none" w:sz="0" w:space="0" w:color="auto"/>
        <w:right w:val="none" w:sz="0" w:space="0" w:color="auto"/>
      </w:divBdr>
    </w:div>
    <w:div w:id="376203525">
      <w:bodyDiv w:val="1"/>
      <w:marLeft w:val="0"/>
      <w:marRight w:val="0"/>
      <w:marTop w:val="0"/>
      <w:marBottom w:val="0"/>
      <w:divBdr>
        <w:top w:val="none" w:sz="0" w:space="0" w:color="auto"/>
        <w:left w:val="none" w:sz="0" w:space="0" w:color="auto"/>
        <w:bottom w:val="none" w:sz="0" w:space="0" w:color="auto"/>
        <w:right w:val="none" w:sz="0" w:space="0" w:color="auto"/>
      </w:divBdr>
    </w:div>
    <w:div w:id="476340565">
      <w:bodyDiv w:val="1"/>
      <w:marLeft w:val="0"/>
      <w:marRight w:val="0"/>
      <w:marTop w:val="0"/>
      <w:marBottom w:val="0"/>
      <w:divBdr>
        <w:top w:val="none" w:sz="0" w:space="0" w:color="auto"/>
        <w:left w:val="none" w:sz="0" w:space="0" w:color="auto"/>
        <w:bottom w:val="none" w:sz="0" w:space="0" w:color="auto"/>
        <w:right w:val="none" w:sz="0" w:space="0" w:color="auto"/>
      </w:divBdr>
    </w:div>
    <w:div w:id="483861521">
      <w:bodyDiv w:val="1"/>
      <w:marLeft w:val="0"/>
      <w:marRight w:val="0"/>
      <w:marTop w:val="0"/>
      <w:marBottom w:val="0"/>
      <w:divBdr>
        <w:top w:val="none" w:sz="0" w:space="0" w:color="auto"/>
        <w:left w:val="none" w:sz="0" w:space="0" w:color="auto"/>
        <w:bottom w:val="none" w:sz="0" w:space="0" w:color="auto"/>
        <w:right w:val="none" w:sz="0" w:space="0" w:color="auto"/>
      </w:divBdr>
    </w:div>
    <w:div w:id="488252881">
      <w:bodyDiv w:val="1"/>
      <w:marLeft w:val="0"/>
      <w:marRight w:val="0"/>
      <w:marTop w:val="0"/>
      <w:marBottom w:val="0"/>
      <w:divBdr>
        <w:top w:val="none" w:sz="0" w:space="0" w:color="auto"/>
        <w:left w:val="none" w:sz="0" w:space="0" w:color="auto"/>
        <w:bottom w:val="none" w:sz="0" w:space="0" w:color="auto"/>
        <w:right w:val="none" w:sz="0" w:space="0" w:color="auto"/>
      </w:divBdr>
    </w:div>
    <w:div w:id="489255487">
      <w:bodyDiv w:val="1"/>
      <w:marLeft w:val="0"/>
      <w:marRight w:val="0"/>
      <w:marTop w:val="0"/>
      <w:marBottom w:val="0"/>
      <w:divBdr>
        <w:top w:val="none" w:sz="0" w:space="0" w:color="auto"/>
        <w:left w:val="none" w:sz="0" w:space="0" w:color="auto"/>
        <w:bottom w:val="none" w:sz="0" w:space="0" w:color="auto"/>
        <w:right w:val="none" w:sz="0" w:space="0" w:color="auto"/>
      </w:divBdr>
    </w:div>
    <w:div w:id="538399317">
      <w:bodyDiv w:val="1"/>
      <w:marLeft w:val="0"/>
      <w:marRight w:val="0"/>
      <w:marTop w:val="0"/>
      <w:marBottom w:val="0"/>
      <w:divBdr>
        <w:top w:val="none" w:sz="0" w:space="0" w:color="auto"/>
        <w:left w:val="none" w:sz="0" w:space="0" w:color="auto"/>
        <w:bottom w:val="none" w:sz="0" w:space="0" w:color="auto"/>
        <w:right w:val="none" w:sz="0" w:space="0" w:color="auto"/>
      </w:divBdr>
      <w:divsChild>
        <w:div w:id="134833732">
          <w:marLeft w:val="547"/>
          <w:marRight w:val="0"/>
          <w:marTop w:val="0"/>
          <w:marBottom w:val="0"/>
          <w:divBdr>
            <w:top w:val="none" w:sz="0" w:space="0" w:color="auto"/>
            <w:left w:val="none" w:sz="0" w:space="0" w:color="auto"/>
            <w:bottom w:val="none" w:sz="0" w:space="0" w:color="auto"/>
            <w:right w:val="none" w:sz="0" w:space="0" w:color="auto"/>
          </w:divBdr>
        </w:div>
        <w:div w:id="367528775">
          <w:marLeft w:val="547"/>
          <w:marRight w:val="0"/>
          <w:marTop w:val="0"/>
          <w:marBottom w:val="0"/>
          <w:divBdr>
            <w:top w:val="none" w:sz="0" w:space="0" w:color="auto"/>
            <w:left w:val="none" w:sz="0" w:space="0" w:color="auto"/>
            <w:bottom w:val="none" w:sz="0" w:space="0" w:color="auto"/>
            <w:right w:val="none" w:sz="0" w:space="0" w:color="auto"/>
          </w:divBdr>
        </w:div>
        <w:div w:id="1960186544">
          <w:marLeft w:val="547"/>
          <w:marRight w:val="0"/>
          <w:marTop w:val="0"/>
          <w:marBottom w:val="0"/>
          <w:divBdr>
            <w:top w:val="none" w:sz="0" w:space="0" w:color="auto"/>
            <w:left w:val="none" w:sz="0" w:space="0" w:color="auto"/>
            <w:bottom w:val="none" w:sz="0" w:space="0" w:color="auto"/>
            <w:right w:val="none" w:sz="0" w:space="0" w:color="auto"/>
          </w:divBdr>
        </w:div>
        <w:div w:id="1982609680">
          <w:marLeft w:val="547"/>
          <w:marRight w:val="0"/>
          <w:marTop w:val="0"/>
          <w:marBottom w:val="0"/>
          <w:divBdr>
            <w:top w:val="none" w:sz="0" w:space="0" w:color="auto"/>
            <w:left w:val="none" w:sz="0" w:space="0" w:color="auto"/>
            <w:bottom w:val="none" w:sz="0" w:space="0" w:color="auto"/>
            <w:right w:val="none" w:sz="0" w:space="0" w:color="auto"/>
          </w:divBdr>
        </w:div>
      </w:divsChild>
    </w:div>
    <w:div w:id="551187916">
      <w:bodyDiv w:val="1"/>
      <w:marLeft w:val="0"/>
      <w:marRight w:val="0"/>
      <w:marTop w:val="0"/>
      <w:marBottom w:val="0"/>
      <w:divBdr>
        <w:top w:val="none" w:sz="0" w:space="0" w:color="auto"/>
        <w:left w:val="none" w:sz="0" w:space="0" w:color="auto"/>
        <w:bottom w:val="none" w:sz="0" w:space="0" w:color="auto"/>
        <w:right w:val="none" w:sz="0" w:space="0" w:color="auto"/>
      </w:divBdr>
    </w:div>
    <w:div w:id="560334441">
      <w:bodyDiv w:val="1"/>
      <w:marLeft w:val="0"/>
      <w:marRight w:val="0"/>
      <w:marTop w:val="0"/>
      <w:marBottom w:val="0"/>
      <w:divBdr>
        <w:top w:val="none" w:sz="0" w:space="0" w:color="auto"/>
        <w:left w:val="none" w:sz="0" w:space="0" w:color="auto"/>
        <w:bottom w:val="none" w:sz="0" w:space="0" w:color="auto"/>
        <w:right w:val="none" w:sz="0" w:space="0" w:color="auto"/>
      </w:divBdr>
    </w:div>
    <w:div w:id="618418362">
      <w:bodyDiv w:val="1"/>
      <w:marLeft w:val="0"/>
      <w:marRight w:val="0"/>
      <w:marTop w:val="0"/>
      <w:marBottom w:val="0"/>
      <w:divBdr>
        <w:top w:val="none" w:sz="0" w:space="0" w:color="auto"/>
        <w:left w:val="none" w:sz="0" w:space="0" w:color="auto"/>
        <w:bottom w:val="none" w:sz="0" w:space="0" w:color="auto"/>
        <w:right w:val="none" w:sz="0" w:space="0" w:color="auto"/>
      </w:divBdr>
    </w:div>
    <w:div w:id="659046718">
      <w:bodyDiv w:val="1"/>
      <w:marLeft w:val="0"/>
      <w:marRight w:val="0"/>
      <w:marTop w:val="0"/>
      <w:marBottom w:val="0"/>
      <w:divBdr>
        <w:top w:val="none" w:sz="0" w:space="0" w:color="auto"/>
        <w:left w:val="none" w:sz="0" w:space="0" w:color="auto"/>
        <w:bottom w:val="none" w:sz="0" w:space="0" w:color="auto"/>
        <w:right w:val="none" w:sz="0" w:space="0" w:color="auto"/>
      </w:divBdr>
      <w:divsChild>
        <w:div w:id="1720863914">
          <w:marLeft w:val="547"/>
          <w:marRight w:val="0"/>
          <w:marTop w:val="0"/>
          <w:marBottom w:val="0"/>
          <w:divBdr>
            <w:top w:val="none" w:sz="0" w:space="0" w:color="auto"/>
            <w:left w:val="none" w:sz="0" w:space="0" w:color="auto"/>
            <w:bottom w:val="none" w:sz="0" w:space="0" w:color="auto"/>
            <w:right w:val="none" w:sz="0" w:space="0" w:color="auto"/>
          </w:divBdr>
        </w:div>
      </w:divsChild>
    </w:div>
    <w:div w:id="693314004">
      <w:bodyDiv w:val="1"/>
      <w:marLeft w:val="0"/>
      <w:marRight w:val="0"/>
      <w:marTop w:val="0"/>
      <w:marBottom w:val="0"/>
      <w:divBdr>
        <w:top w:val="none" w:sz="0" w:space="0" w:color="auto"/>
        <w:left w:val="none" w:sz="0" w:space="0" w:color="auto"/>
        <w:bottom w:val="none" w:sz="0" w:space="0" w:color="auto"/>
        <w:right w:val="none" w:sz="0" w:space="0" w:color="auto"/>
      </w:divBdr>
    </w:div>
    <w:div w:id="724521654">
      <w:bodyDiv w:val="1"/>
      <w:marLeft w:val="0"/>
      <w:marRight w:val="0"/>
      <w:marTop w:val="0"/>
      <w:marBottom w:val="0"/>
      <w:divBdr>
        <w:top w:val="none" w:sz="0" w:space="0" w:color="auto"/>
        <w:left w:val="none" w:sz="0" w:space="0" w:color="auto"/>
        <w:bottom w:val="none" w:sz="0" w:space="0" w:color="auto"/>
        <w:right w:val="none" w:sz="0" w:space="0" w:color="auto"/>
      </w:divBdr>
      <w:divsChild>
        <w:div w:id="1969626304">
          <w:marLeft w:val="0"/>
          <w:marRight w:val="0"/>
          <w:marTop w:val="0"/>
          <w:marBottom w:val="0"/>
          <w:divBdr>
            <w:top w:val="none" w:sz="0" w:space="0" w:color="auto"/>
            <w:left w:val="none" w:sz="0" w:space="0" w:color="auto"/>
            <w:bottom w:val="none" w:sz="0" w:space="0" w:color="auto"/>
            <w:right w:val="none" w:sz="0" w:space="0" w:color="auto"/>
          </w:divBdr>
          <w:divsChild>
            <w:div w:id="223181509">
              <w:marLeft w:val="0"/>
              <w:marRight w:val="0"/>
              <w:marTop w:val="0"/>
              <w:marBottom w:val="0"/>
              <w:divBdr>
                <w:top w:val="none" w:sz="0" w:space="0" w:color="auto"/>
                <w:left w:val="none" w:sz="0" w:space="0" w:color="auto"/>
                <w:bottom w:val="none" w:sz="0" w:space="0" w:color="auto"/>
                <w:right w:val="none" w:sz="0" w:space="0" w:color="auto"/>
              </w:divBdr>
            </w:div>
            <w:div w:id="1513488781">
              <w:marLeft w:val="0"/>
              <w:marRight w:val="0"/>
              <w:marTop w:val="0"/>
              <w:marBottom w:val="0"/>
              <w:divBdr>
                <w:top w:val="none" w:sz="0" w:space="0" w:color="auto"/>
                <w:left w:val="none" w:sz="0" w:space="0" w:color="auto"/>
                <w:bottom w:val="none" w:sz="0" w:space="0" w:color="auto"/>
                <w:right w:val="none" w:sz="0" w:space="0" w:color="auto"/>
              </w:divBdr>
            </w:div>
          </w:divsChild>
        </w:div>
        <w:div w:id="303779932">
          <w:marLeft w:val="0"/>
          <w:marRight w:val="0"/>
          <w:marTop w:val="0"/>
          <w:marBottom w:val="0"/>
          <w:divBdr>
            <w:top w:val="none" w:sz="0" w:space="0" w:color="auto"/>
            <w:left w:val="none" w:sz="0" w:space="0" w:color="auto"/>
            <w:bottom w:val="none" w:sz="0" w:space="0" w:color="auto"/>
            <w:right w:val="none" w:sz="0" w:space="0" w:color="auto"/>
          </w:divBdr>
        </w:div>
        <w:div w:id="1982345364">
          <w:marLeft w:val="0"/>
          <w:marRight w:val="0"/>
          <w:marTop w:val="0"/>
          <w:marBottom w:val="0"/>
          <w:divBdr>
            <w:top w:val="none" w:sz="0" w:space="0" w:color="auto"/>
            <w:left w:val="none" w:sz="0" w:space="0" w:color="auto"/>
            <w:bottom w:val="none" w:sz="0" w:space="0" w:color="auto"/>
            <w:right w:val="none" w:sz="0" w:space="0" w:color="auto"/>
          </w:divBdr>
        </w:div>
      </w:divsChild>
    </w:div>
    <w:div w:id="789468646">
      <w:bodyDiv w:val="1"/>
      <w:marLeft w:val="0"/>
      <w:marRight w:val="0"/>
      <w:marTop w:val="0"/>
      <w:marBottom w:val="0"/>
      <w:divBdr>
        <w:top w:val="none" w:sz="0" w:space="0" w:color="auto"/>
        <w:left w:val="none" w:sz="0" w:space="0" w:color="auto"/>
        <w:bottom w:val="none" w:sz="0" w:space="0" w:color="auto"/>
        <w:right w:val="none" w:sz="0" w:space="0" w:color="auto"/>
      </w:divBdr>
      <w:divsChild>
        <w:div w:id="918055631">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1220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9748650">
      <w:bodyDiv w:val="1"/>
      <w:marLeft w:val="0"/>
      <w:marRight w:val="0"/>
      <w:marTop w:val="0"/>
      <w:marBottom w:val="0"/>
      <w:divBdr>
        <w:top w:val="none" w:sz="0" w:space="0" w:color="auto"/>
        <w:left w:val="none" w:sz="0" w:space="0" w:color="auto"/>
        <w:bottom w:val="none" w:sz="0" w:space="0" w:color="auto"/>
        <w:right w:val="none" w:sz="0" w:space="0" w:color="auto"/>
      </w:divBdr>
      <w:divsChild>
        <w:div w:id="1179463128">
          <w:marLeft w:val="547"/>
          <w:marRight w:val="0"/>
          <w:marTop w:val="0"/>
          <w:marBottom w:val="0"/>
          <w:divBdr>
            <w:top w:val="none" w:sz="0" w:space="0" w:color="auto"/>
            <w:left w:val="none" w:sz="0" w:space="0" w:color="auto"/>
            <w:bottom w:val="none" w:sz="0" w:space="0" w:color="auto"/>
            <w:right w:val="none" w:sz="0" w:space="0" w:color="auto"/>
          </w:divBdr>
        </w:div>
      </w:divsChild>
    </w:div>
    <w:div w:id="1159536398">
      <w:bodyDiv w:val="1"/>
      <w:marLeft w:val="0"/>
      <w:marRight w:val="0"/>
      <w:marTop w:val="0"/>
      <w:marBottom w:val="0"/>
      <w:divBdr>
        <w:top w:val="none" w:sz="0" w:space="0" w:color="auto"/>
        <w:left w:val="none" w:sz="0" w:space="0" w:color="auto"/>
        <w:bottom w:val="none" w:sz="0" w:space="0" w:color="auto"/>
        <w:right w:val="none" w:sz="0" w:space="0" w:color="auto"/>
      </w:divBdr>
    </w:div>
    <w:div w:id="1175612685">
      <w:bodyDiv w:val="1"/>
      <w:marLeft w:val="0"/>
      <w:marRight w:val="0"/>
      <w:marTop w:val="0"/>
      <w:marBottom w:val="0"/>
      <w:divBdr>
        <w:top w:val="none" w:sz="0" w:space="0" w:color="auto"/>
        <w:left w:val="none" w:sz="0" w:space="0" w:color="auto"/>
        <w:bottom w:val="none" w:sz="0" w:space="0" w:color="auto"/>
        <w:right w:val="none" w:sz="0" w:space="0" w:color="auto"/>
      </w:divBdr>
    </w:div>
    <w:div w:id="1208760914">
      <w:bodyDiv w:val="1"/>
      <w:marLeft w:val="0"/>
      <w:marRight w:val="0"/>
      <w:marTop w:val="0"/>
      <w:marBottom w:val="0"/>
      <w:divBdr>
        <w:top w:val="none" w:sz="0" w:space="0" w:color="auto"/>
        <w:left w:val="none" w:sz="0" w:space="0" w:color="auto"/>
        <w:bottom w:val="none" w:sz="0" w:space="0" w:color="auto"/>
        <w:right w:val="none" w:sz="0" w:space="0" w:color="auto"/>
      </w:divBdr>
    </w:div>
    <w:div w:id="1235824108">
      <w:bodyDiv w:val="1"/>
      <w:marLeft w:val="0"/>
      <w:marRight w:val="0"/>
      <w:marTop w:val="0"/>
      <w:marBottom w:val="0"/>
      <w:divBdr>
        <w:top w:val="none" w:sz="0" w:space="0" w:color="auto"/>
        <w:left w:val="none" w:sz="0" w:space="0" w:color="auto"/>
        <w:bottom w:val="none" w:sz="0" w:space="0" w:color="auto"/>
        <w:right w:val="none" w:sz="0" w:space="0" w:color="auto"/>
      </w:divBdr>
      <w:divsChild>
        <w:div w:id="565653703">
          <w:marLeft w:val="274"/>
          <w:marRight w:val="0"/>
          <w:marTop w:val="0"/>
          <w:marBottom w:val="200"/>
          <w:divBdr>
            <w:top w:val="none" w:sz="0" w:space="0" w:color="auto"/>
            <w:left w:val="none" w:sz="0" w:space="0" w:color="auto"/>
            <w:bottom w:val="none" w:sz="0" w:space="0" w:color="auto"/>
            <w:right w:val="none" w:sz="0" w:space="0" w:color="auto"/>
          </w:divBdr>
        </w:div>
      </w:divsChild>
    </w:div>
    <w:div w:id="1243835352">
      <w:bodyDiv w:val="1"/>
      <w:marLeft w:val="0"/>
      <w:marRight w:val="0"/>
      <w:marTop w:val="0"/>
      <w:marBottom w:val="0"/>
      <w:divBdr>
        <w:top w:val="none" w:sz="0" w:space="0" w:color="auto"/>
        <w:left w:val="none" w:sz="0" w:space="0" w:color="auto"/>
        <w:bottom w:val="none" w:sz="0" w:space="0" w:color="auto"/>
        <w:right w:val="none" w:sz="0" w:space="0" w:color="auto"/>
      </w:divBdr>
    </w:div>
    <w:div w:id="1290092902">
      <w:bodyDiv w:val="1"/>
      <w:marLeft w:val="0"/>
      <w:marRight w:val="0"/>
      <w:marTop w:val="0"/>
      <w:marBottom w:val="0"/>
      <w:divBdr>
        <w:top w:val="none" w:sz="0" w:space="0" w:color="auto"/>
        <w:left w:val="none" w:sz="0" w:space="0" w:color="auto"/>
        <w:bottom w:val="none" w:sz="0" w:space="0" w:color="auto"/>
        <w:right w:val="none" w:sz="0" w:space="0" w:color="auto"/>
      </w:divBdr>
    </w:div>
    <w:div w:id="1351763947">
      <w:bodyDiv w:val="1"/>
      <w:marLeft w:val="0"/>
      <w:marRight w:val="0"/>
      <w:marTop w:val="0"/>
      <w:marBottom w:val="0"/>
      <w:divBdr>
        <w:top w:val="none" w:sz="0" w:space="0" w:color="auto"/>
        <w:left w:val="none" w:sz="0" w:space="0" w:color="auto"/>
        <w:bottom w:val="none" w:sz="0" w:space="0" w:color="auto"/>
        <w:right w:val="none" w:sz="0" w:space="0" w:color="auto"/>
      </w:divBdr>
    </w:div>
    <w:div w:id="1364789465">
      <w:bodyDiv w:val="1"/>
      <w:marLeft w:val="0"/>
      <w:marRight w:val="0"/>
      <w:marTop w:val="0"/>
      <w:marBottom w:val="0"/>
      <w:divBdr>
        <w:top w:val="none" w:sz="0" w:space="0" w:color="auto"/>
        <w:left w:val="none" w:sz="0" w:space="0" w:color="auto"/>
        <w:bottom w:val="none" w:sz="0" w:space="0" w:color="auto"/>
        <w:right w:val="none" w:sz="0" w:space="0" w:color="auto"/>
      </w:divBdr>
    </w:div>
    <w:div w:id="1368869977">
      <w:bodyDiv w:val="1"/>
      <w:marLeft w:val="0"/>
      <w:marRight w:val="0"/>
      <w:marTop w:val="0"/>
      <w:marBottom w:val="0"/>
      <w:divBdr>
        <w:top w:val="none" w:sz="0" w:space="0" w:color="auto"/>
        <w:left w:val="none" w:sz="0" w:space="0" w:color="auto"/>
        <w:bottom w:val="none" w:sz="0" w:space="0" w:color="auto"/>
        <w:right w:val="none" w:sz="0" w:space="0" w:color="auto"/>
      </w:divBdr>
    </w:div>
    <w:div w:id="13841362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8182443">
      <w:bodyDiv w:val="1"/>
      <w:marLeft w:val="0"/>
      <w:marRight w:val="0"/>
      <w:marTop w:val="0"/>
      <w:marBottom w:val="0"/>
      <w:divBdr>
        <w:top w:val="none" w:sz="0" w:space="0" w:color="auto"/>
        <w:left w:val="none" w:sz="0" w:space="0" w:color="auto"/>
        <w:bottom w:val="none" w:sz="0" w:space="0" w:color="auto"/>
        <w:right w:val="none" w:sz="0" w:space="0" w:color="auto"/>
      </w:divBdr>
      <w:divsChild>
        <w:div w:id="1148547609">
          <w:marLeft w:val="547"/>
          <w:marRight w:val="0"/>
          <w:marTop w:val="0"/>
          <w:marBottom w:val="0"/>
          <w:divBdr>
            <w:top w:val="none" w:sz="0" w:space="0" w:color="auto"/>
            <w:left w:val="none" w:sz="0" w:space="0" w:color="auto"/>
            <w:bottom w:val="none" w:sz="0" w:space="0" w:color="auto"/>
            <w:right w:val="none" w:sz="0" w:space="0" w:color="auto"/>
          </w:divBdr>
        </w:div>
        <w:div w:id="1921988681">
          <w:marLeft w:val="547"/>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4592314">
      <w:bodyDiv w:val="1"/>
      <w:marLeft w:val="0"/>
      <w:marRight w:val="0"/>
      <w:marTop w:val="0"/>
      <w:marBottom w:val="0"/>
      <w:divBdr>
        <w:top w:val="none" w:sz="0" w:space="0" w:color="auto"/>
        <w:left w:val="none" w:sz="0" w:space="0" w:color="auto"/>
        <w:bottom w:val="none" w:sz="0" w:space="0" w:color="auto"/>
        <w:right w:val="none" w:sz="0" w:space="0" w:color="auto"/>
      </w:divBdr>
      <w:divsChild>
        <w:div w:id="1068071852">
          <w:marLeft w:val="547"/>
          <w:marRight w:val="0"/>
          <w:marTop w:val="0"/>
          <w:marBottom w:val="0"/>
          <w:divBdr>
            <w:top w:val="none" w:sz="0" w:space="0" w:color="auto"/>
            <w:left w:val="none" w:sz="0" w:space="0" w:color="auto"/>
            <w:bottom w:val="none" w:sz="0" w:space="0" w:color="auto"/>
            <w:right w:val="none" w:sz="0" w:space="0" w:color="auto"/>
          </w:divBdr>
        </w:div>
        <w:div w:id="1481265517">
          <w:marLeft w:val="547"/>
          <w:marRight w:val="0"/>
          <w:marTop w:val="0"/>
          <w:marBottom w:val="0"/>
          <w:divBdr>
            <w:top w:val="none" w:sz="0" w:space="0" w:color="auto"/>
            <w:left w:val="none" w:sz="0" w:space="0" w:color="auto"/>
            <w:bottom w:val="none" w:sz="0" w:space="0" w:color="auto"/>
            <w:right w:val="none" w:sz="0" w:space="0" w:color="auto"/>
          </w:divBdr>
        </w:div>
        <w:div w:id="1656833563">
          <w:marLeft w:val="547"/>
          <w:marRight w:val="0"/>
          <w:marTop w:val="0"/>
          <w:marBottom w:val="0"/>
          <w:divBdr>
            <w:top w:val="none" w:sz="0" w:space="0" w:color="auto"/>
            <w:left w:val="none" w:sz="0" w:space="0" w:color="auto"/>
            <w:bottom w:val="none" w:sz="0" w:space="0" w:color="auto"/>
            <w:right w:val="none" w:sz="0" w:space="0" w:color="auto"/>
          </w:divBdr>
        </w:div>
        <w:div w:id="1895312542">
          <w:marLeft w:val="547"/>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1498278">
      <w:bodyDiv w:val="1"/>
      <w:marLeft w:val="0"/>
      <w:marRight w:val="0"/>
      <w:marTop w:val="0"/>
      <w:marBottom w:val="0"/>
      <w:divBdr>
        <w:top w:val="none" w:sz="0" w:space="0" w:color="auto"/>
        <w:left w:val="none" w:sz="0" w:space="0" w:color="auto"/>
        <w:bottom w:val="none" w:sz="0" w:space="0" w:color="auto"/>
        <w:right w:val="none" w:sz="0" w:space="0" w:color="auto"/>
      </w:divBdr>
    </w:div>
    <w:div w:id="1699623373">
      <w:bodyDiv w:val="1"/>
      <w:marLeft w:val="0"/>
      <w:marRight w:val="0"/>
      <w:marTop w:val="0"/>
      <w:marBottom w:val="0"/>
      <w:divBdr>
        <w:top w:val="none" w:sz="0" w:space="0" w:color="auto"/>
        <w:left w:val="none" w:sz="0" w:space="0" w:color="auto"/>
        <w:bottom w:val="none" w:sz="0" w:space="0" w:color="auto"/>
        <w:right w:val="none" w:sz="0" w:space="0" w:color="auto"/>
      </w:divBdr>
    </w:div>
    <w:div w:id="174240910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4787674">
      <w:bodyDiv w:val="1"/>
      <w:marLeft w:val="0"/>
      <w:marRight w:val="0"/>
      <w:marTop w:val="0"/>
      <w:marBottom w:val="0"/>
      <w:divBdr>
        <w:top w:val="none" w:sz="0" w:space="0" w:color="auto"/>
        <w:left w:val="none" w:sz="0" w:space="0" w:color="auto"/>
        <w:bottom w:val="none" w:sz="0" w:space="0" w:color="auto"/>
        <w:right w:val="none" w:sz="0" w:space="0" w:color="auto"/>
      </w:divBdr>
      <w:divsChild>
        <w:div w:id="29647902">
          <w:marLeft w:val="547"/>
          <w:marRight w:val="0"/>
          <w:marTop w:val="0"/>
          <w:marBottom w:val="0"/>
          <w:divBdr>
            <w:top w:val="none" w:sz="0" w:space="0" w:color="auto"/>
            <w:left w:val="none" w:sz="0" w:space="0" w:color="auto"/>
            <w:bottom w:val="none" w:sz="0" w:space="0" w:color="auto"/>
            <w:right w:val="none" w:sz="0" w:space="0" w:color="auto"/>
          </w:divBdr>
        </w:div>
      </w:divsChild>
    </w:div>
    <w:div w:id="1793133156">
      <w:bodyDiv w:val="1"/>
      <w:marLeft w:val="0"/>
      <w:marRight w:val="0"/>
      <w:marTop w:val="0"/>
      <w:marBottom w:val="0"/>
      <w:divBdr>
        <w:top w:val="none" w:sz="0" w:space="0" w:color="auto"/>
        <w:left w:val="none" w:sz="0" w:space="0" w:color="auto"/>
        <w:bottom w:val="none" w:sz="0" w:space="0" w:color="auto"/>
        <w:right w:val="none" w:sz="0" w:space="0" w:color="auto"/>
      </w:divBdr>
    </w:div>
    <w:div w:id="1796290152">
      <w:bodyDiv w:val="1"/>
      <w:marLeft w:val="0"/>
      <w:marRight w:val="0"/>
      <w:marTop w:val="0"/>
      <w:marBottom w:val="0"/>
      <w:divBdr>
        <w:top w:val="none" w:sz="0" w:space="0" w:color="auto"/>
        <w:left w:val="none" w:sz="0" w:space="0" w:color="auto"/>
        <w:bottom w:val="none" w:sz="0" w:space="0" w:color="auto"/>
        <w:right w:val="none" w:sz="0" w:space="0" w:color="auto"/>
      </w:divBdr>
    </w:div>
    <w:div w:id="1802115294">
      <w:bodyDiv w:val="1"/>
      <w:marLeft w:val="0"/>
      <w:marRight w:val="0"/>
      <w:marTop w:val="0"/>
      <w:marBottom w:val="0"/>
      <w:divBdr>
        <w:top w:val="none" w:sz="0" w:space="0" w:color="auto"/>
        <w:left w:val="none" w:sz="0" w:space="0" w:color="auto"/>
        <w:bottom w:val="none" w:sz="0" w:space="0" w:color="auto"/>
        <w:right w:val="none" w:sz="0" w:space="0" w:color="auto"/>
      </w:divBdr>
    </w:div>
    <w:div w:id="1835367631">
      <w:bodyDiv w:val="1"/>
      <w:marLeft w:val="0"/>
      <w:marRight w:val="0"/>
      <w:marTop w:val="0"/>
      <w:marBottom w:val="0"/>
      <w:divBdr>
        <w:top w:val="none" w:sz="0" w:space="0" w:color="auto"/>
        <w:left w:val="none" w:sz="0" w:space="0" w:color="auto"/>
        <w:bottom w:val="none" w:sz="0" w:space="0" w:color="auto"/>
        <w:right w:val="none" w:sz="0" w:space="0" w:color="auto"/>
      </w:divBdr>
    </w:div>
    <w:div w:id="1837376578">
      <w:bodyDiv w:val="1"/>
      <w:marLeft w:val="0"/>
      <w:marRight w:val="0"/>
      <w:marTop w:val="0"/>
      <w:marBottom w:val="0"/>
      <w:divBdr>
        <w:top w:val="none" w:sz="0" w:space="0" w:color="auto"/>
        <w:left w:val="none" w:sz="0" w:space="0" w:color="auto"/>
        <w:bottom w:val="none" w:sz="0" w:space="0" w:color="auto"/>
        <w:right w:val="none" w:sz="0" w:space="0" w:color="auto"/>
      </w:divBdr>
      <w:divsChild>
        <w:div w:id="185604280">
          <w:marLeft w:val="547"/>
          <w:marRight w:val="0"/>
          <w:marTop w:val="0"/>
          <w:marBottom w:val="0"/>
          <w:divBdr>
            <w:top w:val="none" w:sz="0" w:space="0" w:color="auto"/>
            <w:left w:val="none" w:sz="0" w:space="0" w:color="auto"/>
            <w:bottom w:val="none" w:sz="0" w:space="0" w:color="auto"/>
            <w:right w:val="none" w:sz="0" w:space="0" w:color="auto"/>
          </w:divBdr>
        </w:div>
        <w:div w:id="559050186">
          <w:marLeft w:val="547"/>
          <w:marRight w:val="0"/>
          <w:marTop w:val="0"/>
          <w:marBottom w:val="0"/>
          <w:divBdr>
            <w:top w:val="none" w:sz="0" w:space="0" w:color="auto"/>
            <w:left w:val="none" w:sz="0" w:space="0" w:color="auto"/>
            <w:bottom w:val="none" w:sz="0" w:space="0" w:color="auto"/>
            <w:right w:val="none" w:sz="0" w:space="0" w:color="auto"/>
          </w:divBdr>
        </w:div>
        <w:div w:id="659508783">
          <w:marLeft w:val="547"/>
          <w:marRight w:val="0"/>
          <w:marTop w:val="0"/>
          <w:marBottom w:val="0"/>
          <w:divBdr>
            <w:top w:val="none" w:sz="0" w:space="0" w:color="auto"/>
            <w:left w:val="none" w:sz="0" w:space="0" w:color="auto"/>
            <w:bottom w:val="none" w:sz="0" w:space="0" w:color="auto"/>
            <w:right w:val="none" w:sz="0" w:space="0" w:color="auto"/>
          </w:divBdr>
        </w:div>
        <w:div w:id="1032532610">
          <w:marLeft w:val="547"/>
          <w:marRight w:val="0"/>
          <w:marTop w:val="0"/>
          <w:marBottom w:val="0"/>
          <w:divBdr>
            <w:top w:val="none" w:sz="0" w:space="0" w:color="auto"/>
            <w:left w:val="none" w:sz="0" w:space="0" w:color="auto"/>
            <w:bottom w:val="none" w:sz="0" w:space="0" w:color="auto"/>
            <w:right w:val="none" w:sz="0" w:space="0" w:color="auto"/>
          </w:divBdr>
        </w:div>
      </w:divsChild>
    </w:div>
    <w:div w:id="1883595717">
      <w:bodyDiv w:val="1"/>
      <w:marLeft w:val="0"/>
      <w:marRight w:val="0"/>
      <w:marTop w:val="0"/>
      <w:marBottom w:val="0"/>
      <w:divBdr>
        <w:top w:val="none" w:sz="0" w:space="0" w:color="auto"/>
        <w:left w:val="none" w:sz="0" w:space="0" w:color="auto"/>
        <w:bottom w:val="none" w:sz="0" w:space="0" w:color="auto"/>
        <w:right w:val="none" w:sz="0" w:space="0" w:color="auto"/>
      </w:divBdr>
    </w:div>
    <w:div w:id="1908032315">
      <w:bodyDiv w:val="1"/>
      <w:marLeft w:val="0"/>
      <w:marRight w:val="0"/>
      <w:marTop w:val="0"/>
      <w:marBottom w:val="0"/>
      <w:divBdr>
        <w:top w:val="none" w:sz="0" w:space="0" w:color="auto"/>
        <w:left w:val="none" w:sz="0" w:space="0" w:color="auto"/>
        <w:bottom w:val="none" w:sz="0" w:space="0" w:color="auto"/>
        <w:right w:val="none" w:sz="0" w:space="0" w:color="auto"/>
      </w:divBdr>
    </w:div>
    <w:div w:id="1908612960">
      <w:bodyDiv w:val="1"/>
      <w:marLeft w:val="0"/>
      <w:marRight w:val="0"/>
      <w:marTop w:val="0"/>
      <w:marBottom w:val="0"/>
      <w:divBdr>
        <w:top w:val="none" w:sz="0" w:space="0" w:color="auto"/>
        <w:left w:val="none" w:sz="0" w:space="0" w:color="auto"/>
        <w:bottom w:val="none" w:sz="0" w:space="0" w:color="auto"/>
        <w:right w:val="none" w:sz="0" w:space="0" w:color="auto"/>
      </w:divBdr>
    </w:div>
    <w:div w:id="1929460993">
      <w:bodyDiv w:val="1"/>
      <w:marLeft w:val="0"/>
      <w:marRight w:val="0"/>
      <w:marTop w:val="0"/>
      <w:marBottom w:val="0"/>
      <w:divBdr>
        <w:top w:val="none" w:sz="0" w:space="0" w:color="auto"/>
        <w:left w:val="none" w:sz="0" w:space="0" w:color="auto"/>
        <w:bottom w:val="none" w:sz="0" w:space="0" w:color="auto"/>
        <w:right w:val="none" w:sz="0" w:space="0" w:color="auto"/>
      </w:divBdr>
    </w:div>
    <w:div w:id="193894952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11272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7725024">
      <w:bodyDiv w:val="1"/>
      <w:marLeft w:val="0"/>
      <w:marRight w:val="0"/>
      <w:marTop w:val="0"/>
      <w:marBottom w:val="0"/>
      <w:divBdr>
        <w:top w:val="none" w:sz="0" w:space="0" w:color="auto"/>
        <w:left w:val="none" w:sz="0" w:space="0" w:color="auto"/>
        <w:bottom w:val="none" w:sz="0" w:space="0" w:color="auto"/>
        <w:right w:val="none" w:sz="0" w:space="0" w:color="auto"/>
      </w:divBdr>
    </w:div>
    <w:div w:id="2083868955">
      <w:bodyDiv w:val="1"/>
      <w:marLeft w:val="0"/>
      <w:marRight w:val="0"/>
      <w:marTop w:val="0"/>
      <w:marBottom w:val="0"/>
      <w:divBdr>
        <w:top w:val="none" w:sz="0" w:space="0" w:color="auto"/>
        <w:left w:val="none" w:sz="0" w:space="0" w:color="auto"/>
        <w:bottom w:val="none" w:sz="0" w:space="0" w:color="auto"/>
        <w:right w:val="none" w:sz="0" w:space="0" w:color="auto"/>
      </w:divBdr>
      <w:divsChild>
        <w:div w:id="1744378658">
          <w:marLeft w:val="274"/>
          <w:marRight w:val="0"/>
          <w:marTop w:val="0"/>
          <w:marBottom w:val="200"/>
          <w:divBdr>
            <w:top w:val="none" w:sz="0" w:space="0" w:color="auto"/>
            <w:left w:val="none" w:sz="0" w:space="0" w:color="auto"/>
            <w:bottom w:val="none" w:sz="0" w:space="0" w:color="auto"/>
            <w:right w:val="none" w:sz="0" w:space="0" w:color="auto"/>
          </w:divBdr>
        </w:div>
      </w:divsChild>
    </w:div>
    <w:div w:id="2117019109">
      <w:bodyDiv w:val="1"/>
      <w:marLeft w:val="0"/>
      <w:marRight w:val="0"/>
      <w:marTop w:val="0"/>
      <w:marBottom w:val="0"/>
      <w:divBdr>
        <w:top w:val="none" w:sz="0" w:space="0" w:color="auto"/>
        <w:left w:val="none" w:sz="0" w:space="0" w:color="auto"/>
        <w:bottom w:val="none" w:sz="0" w:space="0" w:color="auto"/>
        <w:right w:val="none" w:sz="0" w:space="0" w:color="auto"/>
      </w:divBdr>
      <w:divsChild>
        <w:div w:id="112672148">
          <w:marLeft w:val="547"/>
          <w:marRight w:val="0"/>
          <w:marTop w:val="0"/>
          <w:marBottom w:val="0"/>
          <w:divBdr>
            <w:top w:val="none" w:sz="0" w:space="0" w:color="auto"/>
            <w:left w:val="none" w:sz="0" w:space="0" w:color="auto"/>
            <w:bottom w:val="none" w:sz="0" w:space="0" w:color="auto"/>
            <w:right w:val="none" w:sz="0" w:space="0" w:color="auto"/>
          </w:divBdr>
        </w:div>
      </w:divsChild>
    </w:div>
    <w:div w:id="212418386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cirs.org.au/covid-19/covid-19-vaccines-frequently-asked-questions" TargetMode="External"/><Relationship Id="rId26" Type="http://schemas.openxmlformats.org/officeDocument/2006/relationships/hyperlink" Target="file:///C:\Users\KTUR0512\AppData\Local\Microsoft\Windows\INetCache\Content.Outlook\P411VY22\Your%20COVID%20Checklist%20|%20Coronavirus%20Victoria" TargetMode="External"/><Relationship Id="rId39" Type="http://schemas.openxmlformats.org/officeDocument/2006/relationships/hyperlink" Target="https://www2.health.vic.gov.au/primary-and-community-health/maternal-child-health"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csmc.org.au"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sandsupport/victorian-supercare-pharmacies" TargetMode="External"/><Relationship Id="rId25" Type="http://schemas.openxmlformats.org/officeDocument/2006/relationships/hyperlink" Target="https://raisingchildren.net.au/newborns/breastfeeding-bottle-feeding/bottle-feeding/formula-making-storing-transporting" TargetMode="External"/><Relationship Id="rId33" Type="http://schemas.openxmlformats.org/officeDocument/2006/relationships/hyperlink" Target="https://www.unitingkildonan.org.au/programs-and-services/financial-support/carering/" TargetMode="External"/><Relationship Id="rId38" Type="http://schemas.openxmlformats.org/officeDocument/2006/relationships/hyperlink" Target="mailto:mch@health.vic.gov.au" TargetMode="External"/><Relationship Id="rId2" Type="http://schemas.openxmlformats.org/officeDocument/2006/relationships/customXml" Target="../customXml/item2.xml"/><Relationship Id="rId16" Type="http://schemas.openxmlformats.org/officeDocument/2006/relationships/hyperlink" Target="https://www.betterhealth.vic.gov.au/health/serviceprofiles/maternal-and-child-health-line-service" TargetMode="External"/><Relationship Id="rId20" Type="http://schemas.openxmlformats.org/officeDocument/2006/relationships/hyperlink" Target="https://www.health.gov.au/resources/publications/pregnancy-breastfeeding-and-covid-19-vaccines-english" TargetMode="External"/><Relationship Id="rId29" Type="http://schemas.openxmlformats.org/officeDocument/2006/relationships/hyperlink" Target="https://raisingchildren.net.au/guides/coronavirus-covid-19-guid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raisingchildren.net.au/newborns/breastfeeding-bottle-feeding/bottle-feeding/formula-making-storing-transporting" TargetMode="External"/><Relationship Id="rId32" Type="http://schemas.openxmlformats.org/officeDocument/2006/relationships/hyperlink" Target="https://www.breastfeeding.asn.au/breastfeeding-helpline" TargetMode="External"/><Relationship Id="rId37" Type="http://schemas.openxmlformats.org/officeDocument/2006/relationships/hyperlink" Target="https://www.panda.org.au/info-support/pandas-national-perinatal-anxiety-depression-helpline"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onavirus.vic.gov.au/how-we-live" TargetMode="External"/><Relationship Id="rId23" Type="http://schemas.openxmlformats.org/officeDocument/2006/relationships/hyperlink" Target="file:///C:\Users\vicqx96\Downloads\www.breastfeeding.asn.au\bfinfo\covid-19" TargetMode="External"/><Relationship Id="rId28" Type="http://schemas.openxmlformats.org/officeDocument/2006/relationships/hyperlink" Target="https://raisingchildren.net.au/" TargetMode="External"/><Relationship Id="rId36" Type="http://schemas.openxmlformats.org/officeDocument/2006/relationships/hyperlink" Target="https://www.wire.org.au/find-support/" TargetMode="External"/><Relationship Id="rId10" Type="http://schemas.openxmlformats.org/officeDocument/2006/relationships/endnotes" Target="endnotes.xml"/><Relationship Id="rId19" Type="http://schemas.openxmlformats.org/officeDocument/2006/relationships/hyperlink" Target="https://www.health.gov.au/news/joint-statement-between-ranzcog-and-atagi-about-covid-19-vaccination-for-pregnant-women" TargetMode="External"/><Relationship Id="rId31" Type="http://schemas.openxmlformats.org/officeDocument/2006/relationships/hyperlink" Target="https://www.education.vic.gov.au/parents/services-for-parents/Pages/parentline.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reastfeeding.asn.au/bfinfo/covid-19" TargetMode="External"/><Relationship Id="rId27" Type="http://schemas.openxmlformats.org/officeDocument/2006/relationships/hyperlink" Target="https://www.betterhealth.vic.gov.au/health/serviceprofiles/maternal-and-child-health-line-service" TargetMode="External"/><Relationship Id="rId30" Type="http://schemas.openxmlformats.org/officeDocument/2006/relationships/hyperlink" Target="https://www2.health.vic.gov.au/primary-and-community-health/primary-care/nurse-on-call" TargetMode="External"/><Relationship Id="rId35" Type="http://schemas.openxmlformats.org/officeDocument/2006/relationships/hyperlink" Target="https://www.lifeline.org.au/" TargetMode="External"/><Relationship Id="rId43"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c9a43f-5a58-446b-af49-c2d2bec171ec">
      <UserInfo>
        <DisplayName>Marcia Armstrong (DHHS)</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7664CBDD9A514594F5C406740A8E9F" ma:contentTypeVersion="12" ma:contentTypeDescription="Create a new document." ma:contentTypeScope="" ma:versionID="8d224412f889442479aaac8e1a84a979">
  <xsd:schema xmlns:xsd="http://www.w3.org/2001/XMLSchema" xmlns:xs="http://www.w3.org/2001/XMLSchema" xmlns:p="http://schemas.microsoft.com/office/2006/metadata/properties" xmlns:ns2="eb8ebebd-661b-4c88-abcd-d85d4b226020" xmlns:ns3="20c9a43f-5a58-446b-af49-c2d2bec171ec" targetNamespace="http://schemas.microsoft.com/office/2006/metadata/properties" ma:root="true" ma:fieldsID="36cea2802d5a84831ffb4f7bba7e964c" ns2:_="" ns3:_="">
    <xsd:import namespace="eb8ebebd-661b-4c88-abcd-d85d4b226020"/>
    <xsd:import namespace="20c9a43f-5a58-446b-af49-c2d2bec17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ebebd-661b-4c88-abcd-d85d4b22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9a43f-5a58-446b-af49-c2d2bec171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4CFD2-13C9-41E8-9DD1-43F09B3875C2}">
  <ds:schemaRefs>
    <ds:schemaRef ds:uri="http://schemas.microsoft.com/office/2006/metadata/properties"/>
    <ds:schemaRef ds:uri="http://schemas.microsoft.com/office/infopath/2007/PartnerControls"/>
    <ds:schemaRef ds:uri="20c9a43f-5a58-446b-af49-c2d2bec171ec"/>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012DC680-B511-420F-8B5B-C1696A1C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ebebd-661b-4c88-abcd-d85d4b226020"/>
    <ds:schemaRef ds:uri="20c9a43f-5a58-446b-af49-c2d2bec1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54515-E7DC-40EC-A474-D9CA9172B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19986</CharactersWithSpaces>
  <SharedDoc>false</SharedDoc>
  <HyperlinkBase/>
  <HLinks>
    <vt:vector size="150" baseType="variant">
      <vt:variant>
        <vt:i4>6029333</vt:i4>
      </vt:variant>
      <vt:variant>
        <vt:i4>75</vt:i4>
      </vt:variant>
      <vt:variant>
        <vt:i4>0</vt:i4>
      </vt:variant>
      <vt:variant>
        <vt:i4>5</vt:i4>
      </vt:variant>
      <vt:variant>
        <vt:lpwstr>https://www2.health.vic.gov.au/primary-and-community-health/maternal-child-health</vt:lpwstr>
      </vt:variant>
      <vt:variant>
        <vt:lpwstr/>
      </vt:variant>
      <vt:variant>
        <vt:i4>4653165</vt:i4>
      </vt:variant>
      <vt:variant>
        <vt:i4>72</vt:i4>
      </vt:variant>
      <vt:variant>
        <vt:i4>0</vt:i4>
      </vt:variant>
      <vt:variant>
        <vt:i4>5</vt:i4>
      </vt:variant>
      <vt:variant>
        <vt:lpwstr>mailto:mch@health.vic.gov.au</vt:lpwstr>
      </vt:variant>
      <vt:variant>
        <vt:lpwstr/>
      </vt:variant>
      <vt:variant>
        <vt:i4>6619253</vt:i4>
      </vt:variant>
      <vt:variant>
        <vt:i4>69</vt:i4>
      </vt:variant>
      <vt:variant>
        <vt:i4>0</vt:i4>
      </vt:variant>
      <vt:variant>
        <vt:i4>5</vt:i4>
      </vt:variant>
      <vt:variant>
        <vt:lpwstr>https://www.panda.org.au/info-support/pandas-national-perinatal-anxiety-depression-helpline</vt:lpwstr>
      </vt:variant>
      <vt:variant>
        <vt:lpwstr/>
      </vt:variant>
      <vt:variant>
        <vt:i4>1507344</vt:i4>
      </vt:variant>
      <vt:variant>
        <vt:i4>66</vt:i4>
      </vt:variant>
      <vt:variant>
        <vt:i4>0</vt:i4>
      </vt:variant>
      <vt:variant>
        <vt:i4>5</vt:i4>
      </vt:variant>
      <vt:variant>
        <vt:lpwstr>https://www.wire.org.au/find-support/</vt:lpwstr>
      </vt:variant>
      <vt:variant>
        <vt:lpwstr/>
      </vt:variant>
      <vt:variant>
        <vt:i4>917583</vt:i4>
      </vt:variant>
      <vt:variant>
        <vt:i4>63</vt:i4>
      </vt:variant>
      <vt:variant>
        <vt:i4>0</vt:i4>
      </vt:variant>
      <vt:variant>
        <vt:i4>5</vt:i4>
      </vt:variant>
      <vt:variant>
        <vt:lpwstr>https://www.lifeline.org.au/</vt:lpwstr>
      </vt:variant>
      <vt:variant>
        <vt:lpwstr/>
      </vt:variant>
      <vt:variant>
        <vt:i4>1966153</vt:i4>
      </vt:variant>
      <vt:variant>
        <vt:i4>60</vt:i4>
      </vt:variant>
      <vt:variant>
        <vt:i4>0</vt:i4>
      </vt:variant>
      <vt:variant>
        <vt:i4>5</vt:i4>
      </vt:variant>
      <vt:variant>
        <vt:lpwstr>https://www.csmc.org.au/</vt:lpwstr>
      </vt:variant>
      <vt:variant>
        <vt:lpwstr/>
      </vt:variant>
      <vt:variant>
        <vt:i4>393292</vt:i4>
      </vt:variant>
      <vt:variant>
        <vt:i4>57</vt:i4>
      </vt:variant>
      <vt:variant>
        <vt:i4>0</vt:i4>
      </vt:variant>
      <vt:variant>
        <vt:i4>5</vt:i4>
      </vt:variant>
      <vt:variant>
        <vt:lpwstr>https://www.unitingkildonan.org.au/programs-and-services/financial-support/carering/</vt:lpwstr>
      </vt:variant>
      <vt:variant>
        <vt:lpwstr/>
      </vt:variant>
      <vt:variant>
        <vt:i4>3735585</vt:i4>
      </vt:variant>
      <vt:variant>
        <vt:i4>54</vt:i4>
      </vt:variant>
      <vt:variant>
        <vt:i4>0</vt:i4>
      </vt:variant>
      <vt:variant>
        <vt:i4>5</vt:i4>
      </vt:variant>
      <vt:variant>
        <vt:lpwstr>https://www.breastfeeding.asn.au/breastfeeding-helpline</vt:lpwstr>
      </vt:variant>
      <vt:variant>
        <vt:lpwstr/>
      </vt:variant>
      <vt:variant>
        <vt:i4>7143548</vt:i4>
      </vt:variant>
      <vt:variant>
        <vt:i4>51</vt:i4>
      </vt:variant>
      <vt:variant>
        <vt:i4>0</vt:i4>
      </vt:variant>
      <vt:variant>
        <vt:i4>5</vt:i4>
      </vt:variant>
      <vt:variant>
        <vt:lpwstr>https://www.education.vic.gov.au/parents/services-for-parents/Pages/parentline.aspx</vt:lpwstr>
      </vt:variant>
      <vt:variant>
        <vt:lpwstr/>
      </vt:variant>
      <vt:variant>
        <vt:i4>3866727</vt:i4>
      </vt:variant>
      <vt:variant>
        <vt:i4>48</vt:i4>
      </vt:variant>
      <vt:variant>
        <vt:i4>0</vt:i4>
      </vt:variant>
      <vt:variant>
        <vt:i4>5</vt:i4>
      </vt:variant>
      <vt:variant>
        <vt:lpwstr>https://www2.health.vic.gov.au/primary-and-community-health/primary-care/nurse-on-call</vt:lpwstr>
      </vt:variant>
      <vt:variant>
        <vt:lpwstr/>
      </vt:variant>
      <vt:variant>
        <vt:i4>1769487</vt:i4>
      </vt:variant>
      <vt:variant>
        <vt:i4>45</vt:i4>
      </vt:variant>
      <vt:variant>
        <vt:i4>0</vt:i4>
      </vt:variant>
      <vt:variant>
        <vt:i4>5</vt:i4>
      </vt:variant>
      <vt:variant>
        <vt:lpwstr>https://raisingchildren.net.au/guides/coronavirus-covid-19-guide</vt:lpwstr>
      </vt:variant>
      <vt:variant>
        <vt:lpwstr/>
      </vt:variant>
      <vt:variant>
        <vt:i4>7733302</vt:i4>
      </vt:variant>
      <vt:variant>
        <vt:i4>42</vt:i4>
      </vt:variant>
      <vt:variant>
        <vt:i4>0</vt:i4>
      </vt:variant>
      <vt:variant>
        <vt:i4>5</vt:i4>
      </vt:variant>
      <vt:variant>
        <vt:lpwstr>https://raisingchildren.net.au/</vt:lpwstr>
      </vt:variant>
      <vt:variant>
        <vt:lpwstr/>
      </vt:variant>
      <vt:variant>
        <vt:i4>1310804</vt:i4>
      </vt:variant>
      <vt:variant>
        <vt:i4>39</vt:i4>
      </vt:variant>
      <vt:variant>
        <vt:i4>0</vt:i4>
      </vt:variant>
      <vt:variant>
        <vt:i4>5</vt:i4>
      </vt:variant>
      <vt:variant>
        <vt:lpwstr>https://www.betterhealth.vic.gov.au/health/serviceprofiles/maternal-and-child-health-line-service</vt:lpwstr>
      </vt:variant>
      <vt:variant>
        <vt:lpwstr/>
      </vt:variant>
      <vt:variant>
        <vt:i4>1966094</vt:i4>
      </vt:variant>
      <vt:variant>
        <vt:i4>36</vt:i4>
      </vt:variant>
      <vt:variant>
        <vt:i4>0</vt:i4>
      </vt:variant>
      <vt:variant>
        <vt:i4>5</vt:i4>
      </vt:variant>
      <vt:variant>
        <vt:lpwstr>https://www.dhhs.vic.gov.au/self-quarantine-coronavirus-covid-19</vt:lpwstr>
      </vt:variant>
      <vt:variant>
        <vt:lpwstr/>
      </vt:variant>
      <vt:variant>
        <vt:i4>1966094</vt:i4>
      </vt:variant>
      <vt:variant>
        <vt:i4>33</vt:i4>
      </vt:variant>
      <vt:variant>
        <vt:i4>0</vt:i4>
      </vt:variant>
      <vt:variant>
        <vt:i4>5</vt:i4>
      </vt:variant>
      <vt:variant>
        <vt:lpwstr>https://www.dhhs.vic.gov.au/self-quarantine-coronavirus-covid-19.</vt:lpwstr>
      </vt:variant>
      <vt:variant>
        <vt:lpwstr/>
      </vt:variant>
      <vt:variant>
        <vt:i4>2949237</vt:i4>
      </vt:variant>
      <vt:variant>
        <vt:i4>30</vt:i4>
      </vt:variant>
      <vt:variant>
        <vt:i4>0</vt:i4>
      </vt:variant>
      <vt:variant>
        <vt:i4>5</vt:i4>
      </vt:variant>
      <vt:variant>
        <vt:lpwstr>https://raisingchildren.net.au/newborns/breastfeeding-bottle-feeding/bottle-feeding/formula-making-storing-transporting</vt:lpwstr>
      </vt:variant>
      <vt:variant>
        <vt:lpwstr/>
      </vt:variant>
      <vt:variant>
        <vt:i4>2949237</vt:i4>
      </vt:variant>
      <vt:variant>
        <vt:i4>27</vt:i4>
      </vt:variant>
      <vt:variant>
        <vt:i4>0</vt:i4>
      </vt:variant>
      <vt:variant>
        <vt:i4>5</vt:i4>
      </vt:variant>
      <vt:variant>
        <vt:lpwstr>https://raisingchildren.net.au/newborns/breastfeeding-bottle-feeding/bottle-feeding/formula-making-storing-transporting</vt:lpwstr>
      </vt:variant>
      <vt:variant>
        <vt:lpwstr/>
      </vt:variant>
      <vt:variant>
        <vt:i4>196612</vt:i4>
      </vt:variant>
      <vt:variant>
        <vt:i4>24</vt:i4>
      </vt:variant>
      <vt:variant>
        <vt:i4>0</vt:i4>
      </vt:variant>
      <vt:variant>
        <vt:i4>5</vt:i4>
      </vt:variant>
      <vt:variant>
        <vt:lpwstr>C:\Users\vicqx96\Downloads\www.breastfeeding.asn.au\bfinfo\covid-19</vt:lpwstr>
      </vt:variant>
      <vt:variant>
        <vt:lpwstr/>
      </vt:variant>
      <vt:variant>
        <vt:i4>3407927</vt:i4>
      </vt:variant>
      <vt:variant>
        <vt:i4>21</vt:i4>
      </vt:variant>
      <vt:variant>
        <vt:i4>0</vt:i4>
      </vt:variant>
      <vt:variant>
        <vt:i4>5</vt:i4>
      </vt:variant>
      <vt:variant>
        <vt:lpwstr>http://www.breastfeeding.asn.au/bfinfo/covid-19</vt:lpwstr>
      </vt:variant>
      <vt:variant>
        <vt:lpwstr/>
      </vt:variant>
      <vt:variant>
        <vt:i4>3604602</vt:i4>
      </vt:variant>
      <vt:variant>
        <vt:i4>18</vt:i4>
      </vt:variant>
      <vt:variant>
        <vt:i4>0</vt:i4>
      </vt:variant>
      <vt:variant>
        <vt:i4>5</vt:i4>
      </vt:variant>
      <vt:variant>
        <vt:lpwstr>https://www.health.gov.au/resources/publications/pregnancy-breastfeeding-and-covid-19-vaccines-english</vt:lpwstr>
      </vt:variant>
      <vt:variant>
        <vt:lpwstr/>
      </vt:variant>
      <vt:variant>
        <vt:i4>4653133</vt:i4>
      </vt:variant>
      <vt:variant>
        <vt:i4>15</vt:i4>
      </vt:variant>
      <vt:variant>
        <vt:i4>0</vt:i4>
      </vt:variant>
      <vt:variant>
        <vt:i4>5</vt:i4>
      </vt:variant>
      <vt:variant>
        <vt:lpwstr>https://www.health.gov.au/news/joint-statement-between-ranzcog-and-atagi-about-covid-19-vaccination-for-pregnant-women</vt:lpwstr>
      </vt:variant>
      <vt:variant>
        <vt:lpwstr>:~:text=RANZCOG%20and%20ATAGI%20recommend%20that,at%20any%20stage%20of%20pregnancy.&amp;text=Women%20who%20are%20trying%20to,avoid%20becoming%20pregnant%20after%20vaccination</vt:lpwstr>
      </vt:variant>
      <vt:variant>
        <vt:i4>7209073</vt:i4>
      </vt:variant>
      <vt:variant>
        <vt:i4>12</vt:i4>
      </vt:variant>
      <vt:variant>
        <vt:i4>0</vt:i4>
      </vt:variant>
      <vt:variant>
        <vt:i4>5</vt:i4>
      </vt:variant>
      <vt:variant>
        <vt:lpwstr>https://www.ncirs.org.au/covid-19/covid-19-vaccines-frequently-asked-questions</vt:lpwstr>
      </vt:variant>
      <vt:variant>
        <vt:lpwstr/>
      </vt:variant>
      <vt:variant>
        <vt:i4>983053</vt:i4>
      </vt:variant>
      <vt:variant>
        <vt:i4>9</vt:i4>
      </vt:variant>
      <vt:variant>
        <vt:i4>0</vt:i4>
      </vt:variant>
      <vt:variant>
        <vt:i4>5</vt:i4>
      </vt:variant>
      <vt:variant>
        <vt:lpwstr>https://covid19.who.int/</vt:lpwstr>
      </vt:variant>
      <vt:variant>
        <vt:lpwstr/>
      </vt:variant>
      <vt:variant>
        <vt:i4>6225990</vt:i4>
      </vt:variant>
      <vt:variant>
        <vt:i4>6</vt:i4>
      </vt:variant>
      <vt:variant>
        <vt:i4>0</vt:i4>
      </vt:variant>
      <vt:variant>
        <vt:i4>5</vt:i4>
      </vt:variant>
      <vt:variant>
        <vt:lpwstr>https://www.betterhealth.vic.gov.au/health/servicesandsupport/victorian-supercare-pharmacies</vt:lpwstr>
      </vt:variant>
      <vt:variant>
        <vt:lpwstr/>
      </vt:variant>
      <vt:variant>
        <vt:i4>1310804</vt:i4>
      </vt:variant>
      <vt:variant>
        <vt:i4>3</vt:i4>
      </vt:variant>
      <vt:variant>
        <vt:i4>0</vt:i4>
      </vt:variant>
      <vt:variant>
        <vt:i4>5</vt:i4>
      </vt:variant>
      <vt:variant>
        <vt:lpwstr>https://www.betterhealth.vic.gov.au/health/serviceprofiles/maternal-and-child-health-line-service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2022-01-10T22:13:00Z</dcterms:created>
  <dcterms:modified xsi:type="dcterms:W3CDTF">2022-01-10T22:13:00Z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0x010100AC7664CBDD9A514594F5C406740A8E9F</vt:lpwstr>
  </property>
  <property fmtid="{D5CDD505-2E9C-101B-9397-08002B2CF9AE}" pid="3" name="MSIP_Label_43e64453-338c-4f93-8a4d-0039a0a41f2a_Enabled">
    <vt:lpwstr>true</vt:lpwstr>
  </property>
  <property fmtid="{D5CDD505-2E9C-101B-9397-08002B2CF9AE}" pid="4" name="MSIP_Label_43e64453-338c-4f93-8a4d-0039a0a41f2a_SetDate">
    <vt:lpwstr>2022-01-10T22:13:03Z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da3b8703-6675-4a67-ac32-4067366df9dc</vt:lpwstr>
  </property>
  <property fmtid="{D5CDD505-2E9C-101B-9397-08002B2CF9AE}" pid="9" name="MSIP_Label_43e64453-338c-4f93-8a4d-0039a0a41f2a_ContentBits">
    <vt:lpwstr>2</vt:lpwstr>
  </property>
</Properties>
</file>