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F86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3E95CA3" wp14:editId="6A93A0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ED3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33EEB0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B56CC9" w14:textId="47F02CBC" w:rsidR="003B5733" w:rsidRDefault="00241438" w:rsidP="003B5733">
            <w:pPr>
              <w:pStyle w:val="Documenttitle"/>
              <w:rPr>
                <w:rFonts w:ascii="MS Gothic" w:eastAsia="MS Gothic" w:hAnsi="MS Gothic" w:cs="MS Gothic"/>
                <w:sz w:val="40"/>
                <w:szCs w:val="40"/>
              </w:rPr>
            </w:pPr>
            <w:r w:rsidRPr="000A1A74">
              <w:rPr>
                <w:rFonts w:ascii="MS Gothic" w:eastAsia="MS Gothic" w:hAnsi="MS Gothic" w:cs="MS Gothic" w:hint="eastAsia"/>
                <w:sz w:val="40"/>
                <w:szCs w:val="40"/>
              </w:rPr>
              <w:t>氣候變化與健康</w:t>
            </w:r>
            <w:r w:rsidRPr="000A1A74">
              <w:rPr>
                <w:sz w:val="40"/>
                <w:szCs w:val="40"/>
              </w:rPr>
              <w:t>──</w:t>
            </w:r>
            <w:r w:rsidRPr="000A1A74">
              <w:rPr>
                <w:rFonts w:ascii="MS Gothic" w:eastAsia="MS Gothic" w:hAnsi="MS Gothic" w:cs="MS Gothic" w:hint="eastAsia"/>
                <w:sz w:val="40"/>
                <w:szCs w:val="40"/>
              </w:rPr>
              <w:t>在變化氣候中保持健康</w:t>
            </w:r>
          </w:p>
          <w:p w14:paraId="63F11132" w14:textId="77777777" w:rsidR="00241438" w:rsidRDefault="00241438" w:rsidP="003B5733">
            <w:pPr>
              <w:pStyle w:val="Documenttitle"/>
              <w:rPr>
                <w:rFonts w:ascii="MS Gothic" w:eastAsia="MS Gothic" w:hAnsi="MS Gothic" w:cs="MS Gothic"/>
                <w:sz w:val="40"/>
                <w:szCs w:val="40"/>
              </w:rPr>
            </w:pPr>
          </w:p>
          <w:p w14:paraId="1BD05AFA" w14:textId="36502970" w:rsidR="00241438" w:rsidRPr="003B5733" w:rsidRDefault="00241438" w:rsidP="003B5733">
            <w:pPr>
              <w:pStyle w:val="Documenttitle"/>
            </w:pPr>
            <w:r w:rsidRPr="00976B5B">
              <w:rPr>
                <w:noProof/>
              </w:rPr>
              <w:drawing>
                <wp:inline distT="0" distB="0" distL="0" distR="0" wp14:anchorId="3C5278B1" wp14:editId="42ECF152">
                  <wp:extent cx="6479540" cy="42011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20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5FA776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F3B2FBD" w14:textId="77777777" w:rsidTr="00EC40D5">
        <w:tc>
          <w:tcPr>
            <w:tcW w:w="10194" w:type="dxa"/>
          </w:tcPr>
          <w:p w14:paraId="74905AD4" w14:textId="77777777" w:rsidR="00241438" w:rsidRPr="00254F58" w:rsidRDefault="00241438" w:rsidP="00241438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60F971E5" w14:textId="77777777" w:rsidR="00241438" w:rsidRPr="00254F58" w:rsidRDefault="00241438" w:rsidP="0024143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C935A32" w14:textId="77777777" w:rsidR="00241438" w:rsidRPr="00254F58" w:rsidRDefault="00241438" w:rsidP="00241438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69F53690" w14:textId="1BF8219C" w:rsidR="0055119B" w:rsidRDefault="00241438" w:rsidP="00241438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CA3686A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782C" w14:textId="77777777" w:rsidR="00241438" w:rsidRDefault="00241438">
      <w:r>
        <w:separator/>
      </w:r>
    </w:p>
  </w:endnote>
  <w:endnote w:type="continuationSeparator" w:id="0">
    <w:p w14:paraId="49654160" w14:textId="77777777" w:rsidR="00241438" w:rsidRDefault="0024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FFF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331398A" wp14:editId="5279416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0CE8680" wp14:editId="5E0AA8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A012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868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DA0124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7F7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9FF706D" wp14:editId="3788E7C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EA0C0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F706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8EA0C0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B8B4" w14:textId="4ED409A6" w:rsidR="00373890" w:rsidRPr="00F65AA9" w:rsidRDefault="0024143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782F434" wp14:editId="2231640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03b84a9ea2aea79c86dbe9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0A61B7" w14:textId="12899D52" w:rsidR="00241438" w:rsidRPr="00241438" w:rsidRDefault="00241438" w:rsidP="0024143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143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2F434" id="_x0000_t202" coordsize="21600,21600" o:spt="202" path="m,l,21600r21600,l21600,xe">
              <v:stroke joinstyle="miter"/>
              <v:path gradientshapeok="t" o:connecttype="rect"/>
            </v:shapetype>
            <v:shape id="MSIPCM03b84a9ea2aea79c86dbe99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J0MLzm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90A61B7" w14:textId="12899D52" w:rsidR="00241438" w:rsidRPr="00241438" w:rsidRDefault="00241438" w:rsidP="0024143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143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2FAF02" wp14:editId="325995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BBA29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FAF02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ABBA29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452FC" w14:textId="77777777" w:rsidR="00241438" w:rsidRDefault="00241438" w:rsidP="002862F1">
      <w:pPr>
        <w:spacing w:before="120"/>
      </w:pPr>
      <w:r>
        <w:separator/>
      </w:r>
    </w:p>
  </w:footnote>
  <w:footnote w:type="continuationSeparator" w:id="0">
    <w:p w14:paraId="02FB7E77" w14:textId="77777777" w:rsidR="00241438" w:rsidRDefault="0024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301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3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1438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F28CB"/>
  <w15:docId w15:val="{0F49E855-8BBE-4427-8C77-14EC526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24143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24143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staying-healthy-in-a-changing-clim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85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795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2021-10-28T04:16:00Z</dcterms:created>
  <dcterms:modified xsi:type="dcterms:W3CDTF">2021-10-28T04:17:00Z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2021-10-28T04:17:30Z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