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10503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96059F9" wp14:editId="006895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A2E1D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D8A1B1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5590FD8" w14:textId="77777777" w:rsidR="003B5733" w:rsidRDefault="0041363E" w:rsidP="003B5733">
            <w:pPr>
              <w:pStyle w:val="Documenttitle"/>
            </w:pPr>
            <w:r w:rsidRPr="005F4E4A">
              <w:t>Климатические изменения и здоровье – Как оставаться здоровым в изменяющемся климате</w:t>
            </w:r>
          </w:p>
          <w:p w14:paraId="36B8B0B4" w14:textId="77777777" w:rsidR="0041363E" w:rsidRPr="00027671" w:rsidRDefault="0041363E" w:rsidP="0041363E">
            <w:pPr>
              <w:pStyle w:val="DHHSbody"/>
              <w:rPr>
                <w:sz w:val="26"/>
                <w:szCs w:val="26"/>
              </w:rPr>
            </w:pPr>
            <w:r w:rsidRPr="00027671">
              <w:rPr>
                <w:sz w:val="26"/>
                <w:szCs w:val="26"/>
              </w:rPr>
              <w:t>Состояние нашего здоровья зависит от окружающей среды, в которой мы живем, так как мы можем оставаться здоровыми в изменяющемся климате? Ну, во время аномальной жары по возможности планируйте и оставайтесь где-нибудь в прохладе.</w:t>
            </w:r>
          </w:p>
          <w:p w14:paraId="665FC7CC" w14:textId="77777777" w:rsidR="0041363E" w:rsidRPr="00027671" w:rsidRDefault="0041363E" w:rsidP="0041363E">
            <w:pPr>
              <w:pStyle w:val="DHHSbody"/>
              <w:rPr>
                <w:sz w:val="26"/>
                <w:szCs w:val="26"/>
              </w:rPr>
            </w:pPr>
            <w:r w:rsidRPr="00027671">
              <w:rPr>
                <w:sz w:val="26"/>
                <w:szCs w:val="26"/>
              </w:rPr>
              <w:t>Пейте много воды, никогда не оставляйте никого в машине и убедитесь, что вы присматриваете за другими, особенно за детьми и пожилыми людьми.</w:t>
            </w:r>
          </w:p>
          <w:p w14:paraId="0380D838" w14:textId="77777777" w:rsidR="0041363E" w:rsidRPr="00027671" w:rsidRDefault="0041363E" w:rsidP="0041363E">
            <w:pPr>
              <w:pStyle w:val="DHHSbody"/>
              <w:rPr>
                <w:sz w:val="26"/>
                <w:szCs w:val="26"/>
              </w:rPr>
            </w:pPr>
            <w:r w:rsidRPr="00027671">
              <w:rPr>
                <w:sz w:val="26"/>
                <w:szCs w:val="26"/>
              </w:rPr>
              <w:t>Плавание является отличным способом охладиться и оставаться активным, но каждый должен внести свой вклад в то, чтобы сохранять воду чистой от микробов.</w:t>
            </w:r>
          </w:p>
          <w:p w14:paraId="00F3A088" w14:textId="77777777" w:rsidR="0041363E" w:rsidRPr="00027671" w:rsidRDefault="0041363E" w:rsidP="0041363E">
            <w:pPr>
              <w:pStyle w:val="DHHSbody"/>
              <w:rPr>
                <w:sz w:val="26"/>
                <w:szCs w:val="26"/>
              </w:rPr>
            </w:pPr>
            <w:r w:rsidRPr="00027671">
              <w:rPr>
                <w:sz w:val="26"/>
                <w:szCs w:val="26"/>
              </w:rPr>
              <w:t>Будьте разумным пловцом и принимайте душ с мылом перед плаванием, а также тщательно мойте руки после посещения туалета. И воздержитесь от плавания в течение 14 дней, если у вас была диарея.</w:t>
            </w:r>
          </w:p>
          <w:p w14:paraId="1D624020" w14:textId="77777777" w:rsidR="0041363E" w:rsidRPr="00027671" w:rsidRDefault="0041363E" w:rsidP="0041363E">
            <w:pPr>
              <w:pStyle w:val="DHHSbody"/>
              <w:rPr>
                <w:sz w:val="26"/>
                <w:szCs w:val="26"/>
              </w:rPr>
            </w:pPr>
            <w:r w:rsidRPr="00027671">
              <w:rPr>
                <w:sz w:val="26"/>
                <w:szCs w:val="26"/>
              </w:rPr>
              <w:t>Бактерии, подобные Сальмонелле, процветают в жару, поэтому будьте осторожны при приготовлении, хранении и подаче пищи, особенно в теплые летние месяцы.</w:t>
            </w:r>
          </w:p>
          <w:p w14:paraId="5D42C060" w14:textId="77777777" w:rsidR="0041363E" w:rsidRPr="00027671" w:rsidRDefault="0041363E" w:rsidP="0041363E">
            <w:pPr>
              <w:pStyle w:val="DHHSbody"/>
              <w:rPr>
                <w:sz w:val="26"/>
                <w:szCs w:val="26"/>
              </w:rPr>
            </w:pPr>
            <w:r w:rsidRPr="00027671">
              <w:rPr>
                <w:sz w:val="26"/>
                <w:szCs w:val="26"/>
              </w:rPr>
              <w:t>Увеличение количества сильных дождей и наводнения создают идеальные условия для комаров - разносчиков различных заболеваний.</w:t>
            </w:r>
          </w:p>
          <w:p w14:paraId="64DB036B" w14:textId="77777777" w:rsidR="0041363E" w:rsidRPr="00027671" w:rsidRDefault="0041363E" w:rsidP="0041363E">
            <w:pPr>
              <w:pStyle w:val="DHHSbody"/>
              <w:rPr>
                <w:sz w:val="26"/>
                <w:szCs w:val="26"/>
              </w:rPr>
            </w:pPr>
            <w:r w:rsidRPr="00027671">
              <w:rPr>
                <w:sz w:val="26"/>
                <w:szCs w:val="26"/>
              </w:rPr>
              <w:t>Уберегитесь от укуса: носите свободную одежду и пользуйтесь средством от комаров на открытых кожных покровах.</w:t>
            </w:r>
          </w:p>
          <w:p w14:paraId="411F0E9E" w14:textId="77777777" w:rsidR="0041363E" w:rsidRPr="00027671" w:rsidRDefault="0041363E" w:rsidP="0041363E">
            <w:pPr>
              <w:pStyle w:val="DHHSbody"/>
              <w:rPr>
                <w:sz w:val="26"/>
                <w:szCs w:val="26"/>
              </w:rPr>
            </w:pPr>
            <w:r w:rsidRPr="00027671">
              <w:rPr>
                <w:sz w:val="26"/>
                <w:szCs w:val="26"/>
              </w:rPr>
              <w:t>И избавьтесь от любой застоявшейся воды вокруг вашего дома, где могут размножаться комары.</w:t>
            </w:r>
          </w:p>
          <w:p w14:paraId="4F07E933" w14:textId="628C1527" w:rsidR="0041363E" w:rsidRPr="0041363E" w:rsidRDefault="0041363E" w:rsidP="0041363E">
            <w:pPr>
              <w:pStyle w:val="DHHSbody"/>
              <w:rPr>
                <w:sz w:val="26"/>
                <w:szCs w:val="26"/>
              </w:rPr>
            </w:pPr>
            <w:r w:rsidRPr="00027671">
              <w:rPr>
                <w:sz w:val="26"/>
                <w:szCs w:val="26"/>
              </w:rPr>
              <w:t>Оставайтесь здоровыми в изменяющемся климате – действуйте сегодня ради лучшего завтра.</w:t>
            </w:r>
          </w:p>
        </w:tc>
      </w:tr>
    </w:tbl>
    <w:p w14:paraId="1FAB5C1C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19DA4F0B" w14:textId="77777777" w:rsidTr="00EC40D5">
        <w:tc>
          <w:tcPr>
            <w:tcW w:w="10194" w:type="dxa"/>
          </w:tcPr>
          <w:p w14:paraId="5C5CB931" w14:textId="77777777" w:rsidR="0041363E" w:rsidRPr="00254F58" w:rsidRDefault="0041363E" w:rsidP="0041363E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5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6C3976F9" w14:textId="77777777" w:rsidR="0041363E" w:rsidRPr="00254F58" w:rsidRDefault="0041363E" w:rsidP="0041363E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7396170E" w14:textId="77777777" w:rsidR="0041363E" w:rsidRPr="00254F58" w:rsidRDefault="0041363E" w:rsidP="0041363E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790D9A03" w14:textId="5FFF63CD" w:rsidR="0055119B" w:rsidRDefault="0041363E" w:rsidP="0041363E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6" w:history="1">
              <w:r w:rsidRPr="00710F03">
                <w:rPr>
                  <w:rStyle w:val="Hyperlink"/>
                  <w:szCs w:val="19"/>
                </w:rPr>
                <w:t>Climate change and health – Staying healthy in a changing climate (video) page</w:t>
              </w:r>
            </w:hyperlink>
            <w:r>
              <w:rPr>
                <w:szCs w:val="19"/>
              </w:rPr>
              <w:t xml:space="preserve"> &lt;</w:t>
            </w:r>
            <w:r w:rsidRPr="002674BF">
              <w:rPr>
                <w:szCs w:val="19"/>
              </w:rPr>
              <w:t>https://www.betterhealth.vic.gov.au/health/Videos/Climate-change-and-health-staying-healthy-in-a-changing-climate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6717067A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2B7D3" w14:textId="77777777" w:rsidR="0041363E" w:rsidRDefault="0041363E">
      <w:r>
        <w:separator/>
      </w:r>
    </w:p>
  </w:endnote>
  <w:endnote w:type="continuationSeparator" w:id="0">
    <w:p w14:paraId="397895EB" w14:textId="77777777" w:rsidR="0041363E" w:rsidRDefault="0041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9822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2371DFC" wp14:editId="07860B0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C6244D7" wp14:editId="20F7CD8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88517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244D7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C88517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4C0B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5D93F986" wp14:editId="10D868D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4237B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3F98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634237B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A93F0" w14:textId="57DC9172" w:rsidR="00373890" w:rsidRPr="00F65AA9" w:rsidRDefault="0041363E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43C4956F" wp14:editId="60C2A10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51924ba281c50a0f13d537f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898E6A" w14:textId="20E35841" w:rsidR="0041363E" w:rsidRPr="0041363E" w:rsidRDefault="0041363E" w:rsidP="0041363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1363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4956F" id="_x0000_t202" coordsize="21600,21600" o:spt="202" path="m,l,21600r21600,l21600,xe">
              <v:stroke joinstyle="miter"/>
              <v:path gradientshapeok="t" o:connecttype="rect"/>
            </v:shapetype>
            <v:shape id="MSIPCM51924ba281c50a0f13d537f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JjlUqa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6C898E6A" w14:textId="20E35841" w:rsidR="0041363E" w:rsidRPr="0041363E" w:rsidRDefault="0041363E" w:rsidP="0041363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1363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93ACDCE" wp14:editId="3FF63F8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96EA93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3ACDCE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5F96EA93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ABB13" w14:textId="77777777" w:rsidR="0041363E" w:rsidRDefault="0041363E" w:rsidP="002862F1">
      <w:pPr>
        <w:spacing w:before="120"/>
      </w:pPr>
      <w:r>
        <w:separator/>
      </w:r>
    </w:p>
  </w:footnote>
  <w:footnote w:type="continuationSeparator" w:id="0">
    <w:p w14:paraId="57BB4E9B" w14:textId="77777777" w:rsidR="0041363E" w:rsidRDefault="0041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35EA8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3E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363E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B55962"/>
  <w15:docId w15:val="{8CD66EC4-2918-4424-AD6B-6DE55348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41363E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41363E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Videos/Climate-change-and-health-staying-healthy-in-a-changing-clima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nvironmental.healthunit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258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2130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2021-10-28T04:07:00Z</dcterms:created>
  <dcterms:modified xsi:type="dcterms:W3CDTF">2021-10-28T04:09:00Z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2021-10-28T04:09:35Z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