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FF5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3E16479" wp14:editId="78D81C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0D30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FB902A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CEE176" w14:textId="2EEFCFA6" w:rsidR="003B5733" w:rsidRDefault="00EA667B" w:rsidP="003B5733">
            <w:pPr>
              <w:pStyle w:val="Documenttitle"/>
            </w:pPr>
            <w:r w:rsidRPr="006A07E4">
              <w:t>Zmiana klimatu a zdrowie - Zachowanie zdrowia w zmieniającym się klimacie</w:t>
            </w:r>
          </w:p>
          <w:p w14:paraId="40FDE20E" w14:textId="77777777" w:rsidR="00EA667B" w:rsidRDefault="00EA667B" w:rsidP="003B5733">
            <w:pPr>
              <w:pStyle w:val="Documenttitle"/>
            </w:pPr>
          </w:p>
          <w:p w14:paraId="49385C5B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Nasze zdrowie zależy od środowiska, w którym żyjemy. Jak zatem możesz zachować zdrowie w zmieniającym się klimacie? Otóż przede wszystkim w czasie fal upałów, staraj się przebywać w chłodnym miejscu.</w:t>
            </w:r>
          </w:p>
          <w:p w14:paraId="123BE7C7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Pij dużo wody, nigdy nie pozostawiaj nikogo w samochodzie i troszcz się o innych, zwłaszcza o dzieci i osoby starsze.</w:t>
            </w:r>
          </w:p>
          <w:p w14:paraId="1F37732B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Pływanie jest doskonałym sposobem na ochłodzenie się i zachowanie aktywności, ale każdy powinien postarać się chronić wodę przed zarazkami.</w:t>
            </w:r>
          </w:p>
          <w:p w14:paraId="2D4A031A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Bądź zdrowym pływakiem biorąc prysznic przed pływaniem i myjąc dokładnie ręce po wyjściu z toalety. I nie pływaj przez 14 dni po tym, jak miałeś biegunkę.</w:t>
            </w:r>
          </w:p>
          <w:p w14:paraId="0B65C50E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Ciepło sprzyja bakteriom takim, jak salmonella, więc zachowaj uwagę przygotowując, przechowując i podając jedzenie, zwłaszcza w okresie cieplejszych, letnich miesięcy.</w:t>
            </w:r>
          </w:p>
          <w:p w14:paraId="5A455DEF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Coraz częściej występujące ulewy i powodzie stwarzają idealne warunki dla przenoszących choroby komarów.</w:t>
            </w:r>
          </w:p>
          <w:p w14:paraId="32318E57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Nie dopuszczaj do ukąszeń, nosząc luźne ubranie i używając repelentów na komary na odkrytych częściach ciała.</w:t>
            </w:r>
          </w:p>
          <w:p w14:paraId="322E6464" w14:textId="77777777" w:rsidR="00EA667B" w:rsidRPr="001B5E40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I pozbywaj się wszelkiej wody stojącej wokół domu, gdzie mogą rozmnażać się komary.</w:t>
            </w:r>
          </w:p>
          <w:p w14:paraId="19FC50EB" w14:textId="1CC35A7F" w:rsidR="00EA667B" w:rsidRPr="00EA667B" w:rsidRDefault="00EA667B" w:rsidP="00EA667B">
            <w:pPr>
              <w:pStyle w:val="DHHSbody"/>
              <w:rPr>
                <w:sz w:val="26"/>
                <w:szCs w:val="26"/>
              </w:rPr>
            </w:pPr>
            <w:r w:rsidRPr="001B5E40">
              <w:rPr>
                <w:sz w:val="26"/>
                <w:szCs w:val="26"/>
              </w:rPr>
              <w:t>Zachowuj zdrowie w naszym zmieniającym się klimacie - podejmij działania dzisiaj dla zapewnienia zdrowszego jutra.</w:t>
            </w:r>
          </w:p>
        </w:tc>
      </w:tr>
    </w:tbl>
    <w:p w14:paraId="127381F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8DE8711" w14:textId="77777777" w:rsidTr="00EC40D5">
        <w:tc>
          <w:tcPr>
            <w:tcW w:w="10194" w:type="dxa"/>
          </w:tcPr>
          <w:p w14:paraId="0D7380CC" w14:textId="77777777" w:rsidR="00EA667B" w:rsidRPr="00254F58" w:rsidRDefault="00EA667B" w:rsidP="00EA667B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2320D09A" w14:textId="77777777" w:rsidR="00EA667B" w:rsidRPr="00254F58" w:rsidRDefault="00EA667B" w:rsidP="00EA667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CEF6A27" w14:textId="77777777" w:rsidR="00EA667B" w:rsidRPr="00254F58" w:rsidRDefault="00EA667B" w:rsidP="00EA667B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3F27E28" w14:textId="47C83B93" w:rsidR="0055119B" w:rsidRDefault="00EA667B" w:rsidP="00EA667B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6BF07C67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9677" w14:textId="77777777" w:rsidR="00EA667B" w:rsidRDefault="00EA667B">
      <w:r>
        <w:separator/>
      </w:r>
    </w:p>
  </w:endnote>
  <w:endnote w:type="continuationSeparator" w:id="0">
    <w:p w14:paraId="464F78AF" w14:textId="77777777" w:rsidR="00EA667B" w:rsidRDefault="00E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85BE" w14:textId="77777777" w:rsidR="00EA667B" w:rsidRDefault="00EA6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3E0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05380E6" wp14:editId="3E84BDD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573A31F" wp14:editId="404590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4EF2C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3A31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A4EF2C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0E4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7CD75A7" wp14:editId="302751D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279D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D75A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2C279D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BFD7" w14:textId="18C7B947" w:rsidR="00373890" w:rsidRPr="00F65AA9" w:rsidRDefault="00EA667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11B9629" wp14:editId="0AFCA7D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c404ce8a37a9a6a047ced1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853BB7" w14:textId="16C8E5B0" w:rsidR="00EA667B" w:rsidRPr="00EA667B" w:rsidRDefault="00EA667B" w:rsidP="00EA667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A667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B9629" id="_x0000_t202" coordsize="21600,21600" o:spt="202" path="m,l,21600r21600,l21600,xe">
              <v:stroke joinstyle="miter"/>
              <v:path gradientshapeok="t" o:connecttype="rect"/>
            </v:shapetype>
            <v:shape id="MSIPCM6c404ce8a37a9a6a047ced1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WO+e/qwCAABMBQAADgAAAAAA&#10;AAAAAAAAAAAuAgAAZHJzL2Uyb0RvYy54bWxQSwECLQAUAAYACAAAACEASA1em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D853BB7" w14:textId="16C8E5B0" w:rsidR="00EA667B" w:rsidRPr="00EA667B" w:rsidRDefault="00EA667B" w:rsidP="00EA667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A667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F7BC4ED" wp14:editId="7A3EA2C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0F2F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BC4ED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880F2F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EBA1" w14:textId="77777777" w:rsidR="00EA667B" w:rsidRDefault="00EA667B" w:rsidP="002862F1">
      <w:pPr>
        <w:spacing w:before="120"/>
      </w:pPr>
      <w:r>
        <w:separator/>
      </w:r>
    </w:p>
  </w:footnote>
  <w:footnote w:type="continuationSeparator" w:id="0">
    <w:p w14:paraId="7094D841" w14:textId="77777777" w:rsidR="00EA667B" w:rsidRDefault="00EA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E162" w14:textId="77777777" w:rsidR="00EA667B" w:rsidRDefault="00EA6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EC4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1FB7" w14:textId="77777777" w:rsidR="00EA667B" w:rsidRDefault="00EA6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7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667B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C4D30"/>
  <w15:docId w15:val="{68E810BF-4C81-4577-8B63-3AFEAFA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EA667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EA667B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250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2039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2021-10-28T03:52:00Z</dcterms:created>
  <dcterms:modified xsi:type="dcterms:W3CDTF">2021-10-28T03:53:00Z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2021-10-28T03:53:36Z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