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91CD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D887837" wp14:editId="4778909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28400B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43AE948" w14:textId="77777777" w:rsidTr="00B07FF7">
        <w:trPr>
          <w:trHeight w:val="622"/>
        </w:trPr>
        <w:tc>
          <w:tcPr>
            <w:tcW w:w="10348" w:type="dxa"/>
            <w:tcMar>
              <w:top w:w="1531" w:type="dxa"/>
              <w:left w:w="0" w:type="dxa"/>
              <w:right w:w="0" w:type="dxa"/>
            </w:tcMar>
          </w:tcPr>
          <w:p w14:paraId="1C74AE0D" w14:textId="276C6185" w:rsidR="003B5733" w:rsidRDefault="00981710" w:rsidP="003B5733">
            <w:pPr>
              <w:pStyle w:val="Documenttitle"/>
            </w:pPr>
            <w:r w:rsidRPr="00F04786">
              <w:t>Klimaatverandering en gezondheid – gezond blijven in een veranderend klimaat</w:t>
            </w:r>
          </w:p>
          <w:p w14:paraId="03E5E624" w14:textId="77777777" w:rsidR="00981710" w:rsidRDefault="00981710" w:rsidP="003B5733">
            <w:pPr>
              <w:pStyle w:val="Documenttitle"/>
            </w:pPr>
          </w:p>
          <w:p w14:paraId="5E0104CE" w14:textId="77777777" w:rsidR="00981710" w:rsidRPr="0082279F" w:rsidRDefault="00981710" w:rsidP="00981710">
            <w:pPr>
              <w:pStyle w:val="DHHSbody"/>
              <w:rPr>
                <w:sz w:val="26"/>
                <w:szCs w:val="26"/>
              </w:rPr>
            </w:pPr>
            <w:r w:rsidRPr="0082279F">
              <w:rPr>
                <w:sz w:val="26"/>
                <w:szCs w:val="26"/>
              </w:rPr>
              <w:t>Onze gezondheid hangt af van onze omgeving. Hoe blijven we dan gezond in een veranderend klimaat? Wel, maak tijdens hittegolven plannen en verblijf indien mogelijk op een koele plaats.</w:t>
            </w:r>
          </w:p>
          <w:p w14:paraId="68224300" w14:textId="77777777" w:rsidR="00981710" w:rsidRPr="0082279F" w:rsidRDefault="00981710" w:rsidP="00981710">
            <w:pPr>
              <w:pStyle w:val="DHHSbody"/>
              <w:rPr>
                <w:sz w:val="26"/>
                <w:szCs w:val="26"/>
              </w:rPr>
            </w:pPr>
            <w:r w:rsidRPr="0082279F">
              <w:rPr>
                <w:sz w:val="26"/>
                <w:szCs w:val="26"/>
              </w:rPr>
              <w:t>Drink veel water, laat nooit iemand in de auto achter en houd anderen in de gaten, vooral kinderen en ouderen.</w:t>
            </w:r>
          </w:p>
          <w:p w14:paraId="057153FC" w14:textId="77777777" w:rsidR="00981710" w:rsidRPr="0082279F" w:rsidRDefault="00981710" w:rsidP="00981710">
            <w:pPr>
              <w:pStyle w:val="DHHSbody"/>
              <w:rPr>
                <w:sz w:val="26"/>
                <w:szCs w:val="26"/>
              </w:rPr>
            </w:pPr>
            <w:r w:rsidRPr="0082279F">
              <w:rPr>
                <w:sz w:val="26"/>
                <w:szCs w:val="26"/>
              </w:rPr>
              <w:t>Zwemmen is goed om af te koelen en actief te blijven, maar iedereen moet meehelpen om het water vrij van ziektekiemen te houden.</w:t>
            </w:r>
          </w:p>
          <w:p w14:paraId="67AF9D1F" w14:textId="77777777" w:rsidR="00981710" w:rsidRPr="0082279F" w:rsidRDefault="00981710" w:rsidP="00981710">
            <w:pPr>
              <w:pStyle w:val="DHHSbody"/>
              <w:rPr>
                <w:sz w:val="26"/>
                <w:szCs w:val="26"/>
              </w:rPr>
            </w:pPr>
            <w:r w:rsidRPr="0082279F">
              <w:rPr>
                <w:sz w:val="26"/>
                <w:szCs w:val="26"/>
              </w:rPr>
              <w:t>Als gezonde zwemmer kan je op voorhand met zeep douchen en je handen grondig wassen nadat je naar het toilet gaat. En zwem veertien dagen niet als je diarree gehad hebt.</w:t>
            </w:r>
          </w:p>
          <w:p w14:paraId="572B9F67" w14:textId="77777777" w:rsidR="00981710" w:rsidRPr="0082279F" w:rsidRDefault="00981710" w:rsidP="00981710">
            <w:pPr>
              <w:pStyle w:val="DHHSbody"/>
              <w:rPr>
                <w:sz w:val="26"/>
                <w:szCs w:val="26"/>
              </w:rPr>
            </w:pPr>
            <w:r w:rsidRPr="0082279F">
              <w:rPr>
                <w:sz w:val="26"/>
                <w:szCs w:val="26"/>
              </w:rPr>
              <w:t>Bacteriën zoals Salmonella nemen toe in de hitte, wees dus voorzichtig bij het bereiden, bewaren en opdienen van eten, vooral in de warmere zomermaanden.</w:t>
            </w:r>
          </w:p>
          <w:p w14:paraId="3F8F16E6" w14:textId="77777777" w:rsidR="00981710" w:rsidRPr="0082279F" w:rsidRDefault="00981710" w:rsidP="00981710">
            <w:pPr>
              <w:pStyle w:val="DHHSbody"/>
              <w:rPr>
                <w:sz w:val="26"/>
                <w:szCs w:val="26"/>
              </w:rPr>
            </w:pPr>
            <w:r w:rsidRPr="0082279F">
              <w:rPr>
                <w:sz w:val="26"/>
                <w:szCs w:val="26"/>
              </w:rPr>
              <w:t>Verhoogde hevige regen en overstromingen zijn ideale omstandigheden voor ziekteverwekkende muggen.</w:t>
            </w:r>
          </w:p>
          <w:p w14:paraId="6F6E3F48" w14:textId="77777777" w:rsidR="00981710" w:rsidRPr="0082279F" w:rsidRDefault="00981710" w:rsidP="00981710">
            <w:pPr>
              <w:pStyle w:val="DHHSbody"/>
              <w:rPr>
                <w:sz w:val="26"/>
                <w:szCs w:val="26"/>
              </w:rPr>
            </w:pPr>
            <w:r w:rsidRPr="0082279F">
              <w:rPr>
                <w:sz w:val="26"/>
                <w:szCs w:val="26"/>
              </w:rPr>
              <w:t>Vermijd beten door ruim zittende kleding te dragen en anti-muggenspray te gebruiken op blootgestelde huid.</w:t>
            </w:r>
          </w:p>
          <w:p w14:paraId="737EA32A" w14:textId="77777777" w:rsidR="00981710" w:rsidRPr="0082279F" w:rsidRDefault="00981710" w:rsidP="00981710">
            <w:pPr>
              <w:pStyle w:val="DHHSbody"/>
              <w:rPr>
                <w:sz w:val="26"/>
                <w:szCs w:val="26"/>
              </w:rPr>
            </w:pPr>
            <w:r w:rsidRPr="0082279F">
              <w:rPr>
                <w:sz w:val="26"/>
                <w:szCs w:val="26"/>
              </w:rPr>
              <w:t>En verwijder stilstaand water van rond je huis waar muggen kunnen broeden.</w:t>
            </w:r>
          </w:p>
          <w:p w14:paraId="4D1CC83F" w14:textId="713BCCF1" w:rsidR="00981710" w:rsidRPr="00981710" w:rsidRDefault="00981710" w:rsidP="00981710">
            <w:pPr>
              <w:pStyle w:val="DHHSbody"/>
              <w:rPr>
                <w:sz w:val="26"/>
                <w:szCs w:val="26"/>
              </w:rPr>
            </w:pPr>
            <w:r w:rsidRPr="0082279F">
              <w:rPr>
                <w:sz w:val="26"/>
                <w:szCs w:val="26"/>
              </w:rPr>
              <w:t>Blijf gezond in ons veranderend klimaat – onderneem vandaag actie voor een gezondere toekomst.</w:t>
            </w:r>
          </w:p>
        </w:tc>
      </w:tr>
    </w:tbl>
    <w:p w14:paraId="2B9882B7"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C9DC73E" w14:textId="77777777" w:rsidTr="00EC40D5">
        <w:tc>
          <w:tcPr>
            <w:tcW w:w="10194" w:type="dxa"/>
          </w:tcPr>
          <w:p w14:paraId="1E3236C2" w14:textId="77777777" w:rsidR="00981710" w:rsidRPr="00254F58" w:rsidRDefault="00981710" w:rsidP="00981710">
            <w:pPr>
              <w:pStyle w:val="DHHSaccessibilitypara"/>
            </w:pPr>
            <w:bookmarkStart w:id="0" w:name="_Hlk37240926"/>
            <w:r w:rsidRPr="00254F58">
              <w:t xml:space="preserve">To receive this publication in </w:t>
            </w:r>
            <w:r w:rsidRPr="00770F37">
              <w:t>an</w:t>
            </w:r>
            <w:r w:rsidRPr="00254F58">
              <w:t xml:space="preserve"> accessible format phone </w:t>
            </w:r>
            <w:r w:rsidRPr="000E0F39">
              <w:t xml:space="preserve">1300 761 874 </w:t>
            </w:r>
            <w:r w:rsidRPr="00254F58">
              <w:t xml:space="preserve">using the National Relay Service 13 36 77 if required, or email </w:t>
            </w:r>
            <w:hyperlink r:id="rId18" w:history="1">
              <w:r w:rsidRPr="003B2198">
                <w:rPr>
                  <w:rStyle w:val="Hyperlink"/>
                </w:rPr>
                <w:t>environmental.healthunit@health.vic.gov.au</w:t>
              </w:r>
            </w:hyperlink>
          </w:p>
          <w:p w14:paraId="076B7809" w14:textId="77777777" w:rsidR="00981710" w:rsidRPr="00254F58" w:rsidRDefault="00981710" w:rsidP="00981710">
            <w:pPr>
              <w:pStyle w:val="DHHSbody"/>
            </w:pPr>
            <w:r w:rsidRPr="00254F58">
              <w:t>Authorised and published by the Victorian Governmen</w:t>
            </w:r>
            <w:r>
              <w:t>t, 1 Treasury Place, Melbourne.</w:t>
            </w:r>
          </w:p>
          <w:p w14:paraId="40E8B6A7" w14:textId="77777777" w:rsidR="00981710" w:rsidRPr="00254F58" w:rsidRDefault="00981710" w:rsidP="00981710">
            <w:pPr>
              <w:pStyle w:val="DHHSbody"/>
            </w:pPr>
            <w:r w:rsidRPr="00254F58">
              <w:t xml:space="preserve">© State of </w:t>
            </w:r>
            <w:r>
              <w:t>Victoria, Department of Health, October 2021.</w:t>
            </w:r>
          </w:p>
          <w:p w14:paraId="278A3847" w14:textId="3AB40626" w:rsidR="0055119B" w:rsidRDefault="00981710" w:rsidP="00981710">
            <w:pPr>
              <w:pStyle w:val="Imprint"/>
            </w:pPr>
            <w:r w:rsidRPr="00254F58">
              <w:rPr>
                <w:szCs w:val="19"/>
              </w:rPr>
              <w:t xml:space="preserve">Available </w:t>
            </w:r>
            <w:r>
              <w:rPr>
                <w:szCs w:val="19"/>
              </w:rPr>
              <w:t xml:space="preserve">from the </w:t>
            </w:r>
            <w:hyperlink r:id="rId19" w:history="1">
              <w:r w:rsidRPr="00710F03">
                <w:rPr>
                  <w:rStyle w:val="Hyperlink"/>
                  <w:szCs w:val="19"/>
                </w:rPr>
                <w:t>Climate change and health – Staying healthy in a changing climate (video) page</w:t>
              </w:r>
            </w:hyperlink>
            <w:r>
              <w:rPr>
                <w:szCs w:val="19"/>
              </w:rPr>
              <w:t xml:space="preserve"> &lt;</w:t>
            </w:r>
            <w:r w:rsidRPr="002674BF">
              <w:rPr>
                <w:szCs w:val="19"/>
              </w:rPr>
              <w:t>https://www.betterhealth.vic.gov.au/health/Videos/Climate-change-and-health-staying-healthy-in-a-changing-climate</w:t>
            </w:r>
            <w:r>
              <w:rPr>
                <w:szCs w:val="19"/>
              </w:rPr>
              <w:t>&gt; on the Better Health Channel website.</w:t>
            </w:r>
          </w:p>
        </w:tc>
      </w:tr>
      <w:bookmarkEnd w:id="0"/>
    </w:tbl>
    <w:p w14:paraId="4BF1925B"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A35CE" w14:textId="77777777" w:rsidR="00981710" w:rsidRDefault="00981710">
      <w:r>
        <w:separator/>
      </w:r>
    </w:p>
  </w:endnote>
  <w:endnote w:type="continuationSeparator" w:id="0">
    <w:p w14:paraId="6413C268" w14:textId="77777777" w:rsidR="00981710" w:rsidRDefault="0098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EE12F" w14:textId="77777777" w:rsidR="00981710" w:rsidRDefault="00981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593C8"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EFCA6B8" wp14:editId="6D94E57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433F38E" wp14:editId="581342A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5C77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33F38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C05C77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161E6"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5F13072" wp14:editId="40DC8A9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23A7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F13072"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2B623A7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D3E45" w14:textId="12464626" w:rsidR="00373890" w:rsidRPr="00F65AA9" w:rsidRDefault="00981710" w:rsidP="00F84FA0">
    <w:pPr>
      <w:pStyle w:val="Footer"/>
    </w:pPr>
    <w:r>
      <w:rPr>
        <w:noProof/>
      </w:rPr>
      <mc:AlternateContent>
        <mc:Choice Requires="wps">
          <w:drawing>
            <wp:anchor distT="0" distB="0" distL="114300" distR="114300" simplePos="1" relativeHeight="251676160" behindDoc="0" locked="0" layoutInCell="0" allowOverlap="1" wp14:anchorId="2CFDED48" wp14:editId="1BE0BBE1">
              <wp:simplePos x="0" y="10189687"/>
              <wp:positionH relativeFrom="page">
                <wp:posOffset>0</wp:posOffset>
              </wp:positionH>
              <wp:positionV relativeFrom="page">
                <wp:posOffset>10189210</wp:posOffset>
              </wp:positionV>
              <wp:extent cx="7560310" cy="311785"/>
              <wp:effectExtent l="0" t="0" r="0" b="12065"/>
              <wp:wrapNone/>
              <wp:docPr id="3" name="MSIPCM33a64dacab1ed16893d81f7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B525F" w14:textId="4712F83C" w:rsidR="00981710" w:rsidRPr="00981710" w:rsidRDefault="00981710" w:rsidP="00981710">
                          <w:pPr>
                            <w:spacing w:after="0"/>
                            <w:jc w:val="center"/>
                            <w:rPr>
                              <w:rFonts w:ascii="Arial Black" w:hAnsi="Arial Black"/>
                              <w:color w:val="000000"/>
                              <w:sz w:val="20"/>
                            </w:rPr>
                          </w:pPr>
                          <w:r w:rsidRPr="009817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FDED48" id="_x0000_t202" coordsize="21600,21600" o:spt="202" path="m,l,21600r21600,l21600,xe">
              <v:stroke joinstyle="miter"/>
              <v:path gradientshapeok="t" o:connecttype="rect"/>
            </v:shapetype>
            <v:shape id="MSIPCM33a64dacab1ed16893d81f76"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3ijlWtAgAATAUAAA4AAAAA&#10;AAAAAAAAAAAALgIAAGRycy9lMm9Eb2MueG1sUEsBAi0AFAAGAAgAAAAhAEgNXprfAAAACwEAAA8A&#10;AAAAAAAAAAAAAAAABwUAAGRycy9kb3ducmV2LnhtbFBLBQYAAAAABAAEAPMAAAATBgAAAAA=&#10;" o:allowincell="f" filled="f" stroked="f" strokeweight=".5pt">
              <v:fill o:detectmouseclick="t"/>
              <v:textbox inset=",0,,0">
                <w:txbxContent>
                  <w:p w14:paraId="00FB525F" w14:textId="4712F83C" w:rsidR="00981710" w:rsidRPr="00981710" w:rsidRDefault="00981710" w:rsidP="00981710">
                    <w:pPr>
                      <w:spacing w:after="0"/>
                      <w:jc w:val="center"/>
                      <w:rPr>
                        <w:rFonts w:ascii="Arial Black" w:hAnsi="Arial Black"/>
                        <w:color w:val="000000"/>
                        <w:sz w:val="20"/>
                      </w:rPr>
                    </w:pPr>
                    <w:r w:rsidRPr="0098171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67BC879C" wp14:editId="46AB489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3000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7BC879C"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4273000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A8645" w14:textId="77777777" w:rsidR="00981710" w:rsidRDefault="00981710" w:rsidP="002862F1">
      <w:pPr>
        <w:spacing w:before="120"/>
      </w:pPr>
      <w:r>
        <w:separator/>
      </w:r>
    </w:p>
  </w:footnote>
  <w:footnote w:type="continuationSeparator" w:id="0">
    <w:p w14:paraId="68C3D358" w14:textId="77777777" w:rsidR="00981710" w:rsidRDefault="0098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E664" w14:textId="77777777" w:rsidR="00981710" w:rsidRDefault="00981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4028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9378" w14:textId="77777777" w:rsidR="00981710" w:rsidRDefault="0098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1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1710"/>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EAFE7F"/>
  <w15:docId w15:val="{BA4A3847-842D-44C6-8117-D111933E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981710"/>
    <w:pPr>
      <w:spacing w:after="120" w:line="270" w:lineRule="atLeast"/>
    </w:pPr>
    <w:rPr>
      <w:rFonts w:ascii="Arial" w:eastAsia="Times" w:hAnsi="Arial"/>
      <w:lang w:eastAsia="en-US"/>
    </w:rPr>
  </w:style>
  <w:style w:type="paragraph" w:customStyle="1" w:styleId="DHHSaccessibilitypara">
    <w:name w:val="DHHS accessibility para"/>
    <w:uiPriority w:val="8"/>
    <w:rsid w:val="00981710"/>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vironmental.healthunit@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etterhealth.vic.gov.au/health/Videos/Climate-change-and-health-staying-healthy-in-a-changing-clim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1</Pages>
  <Words>254</Words>
  <Characters>1722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1973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2021-10-28T03:41:00Z</dcterms:created>
  <dcterms:modified xsi:type="dcterms:W3CDTF">2021-10-28T03:42:00Z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2021-10-28T03:42:49Z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