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BDD83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C976A71" wp14:editId="67DB46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DD0B7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346D34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08F9115" w14:textId="4299C7F1" w:rsidR="003B5733" w:rsidRDefault="00D2779D" w:rsidP="003B5733">
            <w:pPr>
              <w:pStyle w:val="Documenttitle"/>
              <w:rPr>
                <w:rFonts w:ascii="Nyala" w:hAnsi="Nyala" w:cs="Nyala"/>
              </w:rPr>
            </w:pPr>
            <w:r w:rsidRPr="00EC723C">
              <w:rPr>
                <w:rFonts w:ascii="Nyala" w:hAnsi="Nyala" w:cs="Nyala"/>
              </w:rPr>
              <w:t>የአየር</w:t>
            </w:r>
            <w:r w:rsidRPr="00EC723C">
              <w:t xml:space="preserve"> </w:t>
            </w:r>
            <w:r w:rsidRPr="00EC723C">
              <w:rPr>
                <w:rFonts w:ascii="Nyala" w:hAnsi="Nyala" w:cs="Nyala"/>
              </w:rPr>
              <w:t>ጠባይ</w:t>
            </w:r>
            <w:r w:rsidRPr="00EC723C">
              <w:t xml:space="preserve"> </w:t>
            </w:r>
            <w:r w:rsidRPr="00EC723C">
              <w:rPr>
                <w:rFonts w:ascii="Nyala" w:hAnsi="Nyala" w:cs="Nyala"/>
              </w:rPr>
              <w:t>ለውጥና</w:t>
            </w:r>
            <w:r w:rsidRPr="00EC723C">
              <w:t xml:space="preserve"> </w:t>
            </w:r>
            <w:r w:rsidRPr="00EC723C">
              <w:rPr>
                <w:rFonts w:ascii="Nyala" w:hAnsi="Nyala" w:cs="Nyala"/>
              </w:rPr>
              <w:t>ጤንነት</w:t>
            </w:r>
            <w:r w:rsidRPr="00EC723C">
              <w:t xml:space="preserve"> </w:t>
            </w:r>
            <w:r w:rsidRPr="00EC723C">
              <w:rPr>
                <w:rFonts w:cs="Arial"/>
              </w:rPr>
              <w:t>–</w:t>
            </w:r>
            <w:r w:rsidRPr="00EC723C">
              <w:t xml:space="preserve"> </w:t>
            </w:r>
            <w:r w:rsidRPr="00EC723C">
              <w:rPr>
                <w:rFonts w:ascii="Nyala" w:hAnsi="Nyala" w:cs="Nyala"/>
              </w:rPr>
              <w:t>የአየር</w:t>
            </w:r>
            <w:r w:rsidRPr="00EC723C">
              <w:t xml:space="preserve"> </w:t>
            </w:r>
            <w:r w:rsidRPr="00EC723C">
              <w:rPr>
                <w:rFonts w:ascii="Nyala" w:hAnsi="Nyala" w:cs="Nyala"/>
              </w:rPr>
              <w:t>ጠባይ</w:t>
            </w:r>
            <w:r w:rsidRPr="00EC723C">
              <w:t xml:space="preserve"> </w:t>
            </w:r>
            <w:r w:rsidRPr="00EC723C">
              <w:rPr>
                <w:rFonts w:ascii="Nyala" w:hAnsi="Nyala" w:cs="Nyala"/>
              </w:rPr>
              <w:t>ሲቀያየር</w:t>
            </w:r>
            <w:r w:rsidRPr="00EC723C">
              <w:t xml:space="preserve"> </w:t>
            </w:r>
            <w:r w:rsidRPr="00EC723C">
              <w:rPr>
                <w:rFonts w:ascii="Nyala" w:hAnsi="Nyala" w:cs="Nyala"/>
              </w:rPr>
              <w:t>ጤንነትን</w:t>
            </w:r>
            <w:r w:rsidRPr="00EC723C">
              <w:t xml:space="preserve"> </w:t>
            </w:r>
            <w:r w:rsidRPr="00EC723C">
              <w:rPr>
                <w:rFonts w:ascii="Nyala" w:hAnsi="Nyala" w:cs="Nyala"/>
              </w:rPr>
              <w:t>ስለመጠበቅ</w:t>
            </w:r>
          </w:p>
          <w:p w14:paraId="20984324" w14:textId="77777777" w:rsidR="00710F03" w:rsidRDefault="00710F03" w:rsidP="003B5733">
            <w:pPr>
              <w:pStyle w:val="Documenttitle"/>
              <w:rPr>
                <w:rFonts w:ascii="Nyala" w:hAnsi="Nyala" w:cs="Nyala"/>
              </w:rPr>
            </w:pPr>
          </w:p>
          <w:p w14:paraId="4BCEE977" w14:textId="77777777" w:rsidR="00D2779D" w:rsidRPr="000375AF" w:rsidRDefault="00D2779D" w:rsidP="00D2779D">
            <w:pPr>
              <w:pStyle w:val="DHHSbody"/>
              <w:rPr>
                <w:sz w:val="28"/>
                <w:szCs w:val="28"/>
              </w:rPr>
            </w:pPr>
            <w:r w:rsidRPr="000375AF">
              <w:rPr>
                <w:rFonts w:ascii="Nyala" w:hAnsi="Nyala" w:cs="Nyala"/>
                <w:sz w:val="28"/>
                <w:szCs w:val="28"/>
              </w:rPr>
              <w:t>ጤንነታችን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በምንኖርበት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አካባቢ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ሁኔታ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ይወሰናል፤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ስለዚህ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የአየር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ጠባይ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ለውጥ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ለጤንነታችን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ችግር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እንደሚፈጥር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ግልጽ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ይሆናል።</w:t>
            </w:r>
          </w:p>
          <w:p w14:paraId="5BDF5AF6" w14:textId="77777777" w:rsidR="00D2779D" w:rsidRPr="000375AF" w:rsidRDefault="00D2779D" w:rsidP="00D2779D">
            <w:pPr>
              <w:pStyle w:val="DHHSbody"/>
              <w:rPr>
                <w:sz w:val="28"/>
                <w:szCs w:val="28"/>
              </w:rPr>
            </w:pPr>
            <w:r w:rsidRPr="000375AF">
              <w:rPr>
                <w:rFonts w:ascii="Nyala" w:hAnsi="Nyala" w:cs="Nyala"/>
                <w:sz w:val="28"/>
                <w:szCs w:val="28"/>
              </w:rPr>
              <w:t>ጥልቀት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ባለው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የአየር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ሁኔታ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ፍጻሜዎች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በኩል፤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እንደ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ጎርፍ፤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ከባድ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ማእበል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እና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የሙቀት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መውለብለብ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እንደጨመረ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አይተናል።</w:t>
            </w:r>
          </w:p>
          <w:p w14:paraId="22B17C51" w14:textId="77777777" w:rsidR="00D2779D" w:rsidRPr="000375AF" w:rsidRDefault="00D2779D" w:rsidP="00D2779D">
            <w:pPr>
              <w:pStyle w:val="DHHSbody"/>
              <w:rPr>
                <w:sz w:val="28"/>
                <w:szCs w:val="28"/>
              </w:rPr>
            </w:pPr>
            <w:r w:rsidRPr="000375AF">
              <w:rPr>
                <w:rFonts w:ascii="Nyala" w:hAnsi="Nyala" w:cs="Nyala"/>
                <w:sz w:val="28"/>
                <w:szCs w:val="28"/>
              </w:rPr>
              <w:t>የአውስትራሊያ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አማካኝ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የሙቀት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መጠን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ባለፈው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ምእተ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ዓመታት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ዘመን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መጨመር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ብቻ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ሳይሆን፤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ነገር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ግን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የሙቀት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መውለብለብ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ለረጂም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ጊዜ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መቆየት፤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አሁንም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አሁንም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በተደጋጋሚ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በጣም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ሞቃት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መሆኑ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ነው።</w:t>
            </w:r>
          </w:p>
          <w:p w14:paraId="0DFAE6F3" w14:textId="77777777" w:rsidR="00D2779D" w:rsidRPr="000375AF" w:rsidRDefault="00D2779D" w:rsidP="00D2779D">
            <w:pPr>
              <w:pStyle w:val="DHHSbody"/>
              <w:rPr>
                <w:sz w:val="28"/>
                <w:szCs w:val="28"/>
              </w:rPr>
            </w:pPr>
            <w:r w:rsidRPr="000375AF">
              <w:rPr>
                <w:rFonts w:ascii="Nyala" w:hAnsi="Nyala" w:cs="Nyala"/>
                <w:sz w:val="28"/>
                <w:szCs w:val="28"/>
              </w:rPr>
              <w:t>የአየር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ጠባይ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ለውጥ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እስከቀጠለ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ድረስ፤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አዝማሚያው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ይህን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ይመስላል።</w:t>
            </w:r>
          </w:p>
          <w:p w14:paraId="6D7AC29B" w14:textId="77777777" w:rsidR="00D2779D" w:rsidRPr="000375AF" w:rsidRDefault="00D2779D" w:rsidP="00D2779D">
            <w:pPr>
              <w:pStyle w:val="DHHSbody"/>
              <w:rPr>
                <w:sz w:val="28"/>
                <w:szCs w:val="28"/>
              </w:rPr>
            </w:pPr>
            <w:r w:rsidRPr="000375AF">
              <w:rPr>
                <w:rFonts w:ascii="Nyala" w:hAnsi="Nyala" w:cs="Nyala"/>
                <w:sz w:val="28"/>
                <w:szCs w:val="28"/>
              </w:rPr>
              <w:t>ረዘም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ያለ፤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ሞቃታማ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በጋ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ለጫካ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እሳትና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ድርቀት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የመጨመር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ችግር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ምክንያት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ብቻ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ሳይሆን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ነገር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ግን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ለጤናችንም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አስፈሪ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ነው።</w:t>
            </w:r>
          </w:p>
          <w:p w14:paraId="19889558" w14:textId="77777777" w:rsidR="00D2779D" w:rsidRPr="000375AF" w:rsidRDefault="00D2779D" w:rsidP="00D2779D">
            <w:pPr>
              <w:pStyle w:val="DHHSbody"/>
              <w:rPr>
                <w:sz w:val="28"/>
                <w:szCs w:val="28"/>
              </w:rPr>
            </w:pPr>
            <w:r w:rsidRPr="000375AF">
              <w:rPr>
                <w:rFonts w:ascii="Nyala" w:hAnsi="Nyala" w:cs="Nyala"/>
                <w:sz w:val="28"/>
                <w:szCs w:val="28"/>
              </w:rPr>
              <w:t>እጅግ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በጣም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ሙቀት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ለህመም፤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ይህም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እንደ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ልብና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ሳንባ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በሽታዎች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ያጋልጣል</w:t>
            </w:r>
            <w:r w:rsidRPr="000375AF">
              <w:rPr>
                <w:sz w:val="28"/>
                <w:szCs w:val="28"/>
              </w:rPr>
              <w:t xml:space="preserve"> – </w:t>
            </w:r>
            <w:r w:rsidRPr="000375AF">
              <w:rPr>
                <w:rFonts w:ascii="Nyala" w:hAnsi="Nyala" w:cs="Nyala"/>
                <w:sz w:val="28"/>
                <w:szCs w:val="28"/>
              </w:rPr>
              <w:t>በኋላም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ሰዎችን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በማይድን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የበሽታ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ችግር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ላይ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ያስገባል።</w:t>
            </w:r>
          </w:p>
          <w:p w14:paraId="27D60D23" w14:textId="77777777" w:rsidR="00D2779D" w:rsidRPr="000375AF" w:rsidRDefault="00D2779D" w:rsidP="00D2779D">
            <w:pPr>
              <w:pStyle w:val="DHHSbody"/>
              <w:rPr>
                <w:sz w:val="28"/>
                <w:szCs w:val="28"/>
              </w:rPr>
            </w:pPr>
            <w:r w:rsidRPr="000375AF">
              <w:rPr>
                <w:rFonts w:ascii="Nyala" w:hAnsi="Nyala" w:cs="Nyala"/>
                <w:sz w:val="28"/>
                <w:szCs w:val="28"/>
              </w:rPr>
              <w:t>እንደ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ሳልሞነላ</w:t>
            </w:r>
            <w:r w:rsidRPr="000375AF">
              <w:rPr>
                <w:sz w:val="28"/>
                <w:szCs w:val="28"/>
              </w:rPr>
              <w:t xml:space="preserve">/Salmonella </w:t>
            </w:r>
            <w:r w:rsidRPr="000375AF">
              <w:rPr>
                <w:rFonts w:ascii="Nyala" w:hAnsi="Nyala" w:cs="Nyala"/>
                <w:sz w:val="28"/>
                <w:szCs w:val="28"/>
              </w:rPr>
              <w:t>ያለ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ባክተሪያ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በትል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ውስጥ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እንደሚኖር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ታዲያ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በምግብ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የመመረዝ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እና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በሆድ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እቃ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አንጀት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ላይ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የህመም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ችግርን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ይጨምራል።</w:t>
            </w:r>
          </w:p>
          <w:p w14:paraId="59C2CC15" w14:textId="77777777" w:rsidR="00D2779D" w:rsidRPr="000375AF" w:rsidRDefault="00D2779D" w:rsidP="00D2779D">
            <w:pPr>
              <w:pStyle w:val="DHHSbody"/>
              <w:rPr>
                <w:sz w:val="28"/>
                <w:szCs w:val="28"/>
              </w:rPr>
            </w:pPr>
            <w:r w:rsidRPr="000375AF">
              <w:rPr>
                <w:rFonts w:ascii="Nyala" w:hAnsi="Nyala" w:cs="Nyala"/>
                <w:sz w:val="28"/>
                <w:szCs w:val="28"/>
              </w:rPr>
              <w:t>ሞቅ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ያለ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አየር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ሁኔታም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በውሃ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ውስጥ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ለሚኖር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ጎጂ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ብክለት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እንደሚያመራ፤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ይህም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በምንጠጣው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ውሃ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ላይ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የድህንነት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ፍርሃት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እንደሚያስከትልና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በምንጣጣው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ውሃ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ወደ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መመረዝ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ስለሚያጋልጥ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ነው።</w:t>
            </w:r>
          </w:p>
          <w:p w14:paraId="211C2FB3" w14:textId="77777777" w:rsidR="00D2779D" w:rsidRPr="000375AF" w:rsidRDefault="00D2779D" w:rsidP="00D2779D">
            <w:pPr>
              <w:pStyle w:val="DHHSbody"/>
              <w:rPr>
                <w:sz w:val="28"/>
                <w:szCs w:val="28"/>
              </w:rPr>
            </w:pPr>
            <w:r w:rsidRPr="000375AF">
              <w:rPr>
                <w:rFonts w:ascii="Nyala" w:hAnsi="Nyala" w:cs="Nyala"/>
                <w:sz w:val="28"/>
                <w:szCs w:val="28"/>
              </w:rPr>
              <w:t>እንዲሁም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ብዙ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ሰዎች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በሞቃት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ቀን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ላይ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መዋኘትን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መምረጥ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ስለሚችሉ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ታዲያ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ከሁሉም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ጋር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የተያያዘ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ነው።</w:t>
            </w:r>
          </w:p>
          <w:p w14:paraId="333CEC6D" w14:textId="0EC54FF9" w:rsidR="00D2779D" w:rsidRPr="00710F03" w:rsidRDefault="00D2779D" w:rsidP="00710F03">
            <w:pPr>
              <w:pStyle w:val="DHHSbody"/>
              <w:rPr>
                <w:sz w:val="28"/>
                <w:szCs w:val="28"/>
              </w:rPr>
            </w:pPr>
            <w:r w:rsidRPr="000375AF">
              <w:rPr>
                <w:rFonts w:ascii="Nyala" w:hAnsi="Nyala" w:cs="Nyala"/>
                <w:sz w:val="28"/>
                <w:szCs w:val="28"/>
              </w:rPr>
              <w:t>የአየር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ጠባይ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ለውጥ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ለጤንነታችን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በጣም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አጣዳፊ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ችግር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ስለሆነ</w:t>
            </w:r>
            <w:r w:rsidRPr="000375AF">
              <w:rPr>
                <w:sz w:val="28"/>
                <w:szCs w:val="28"/>
              </w:rPr>
              <w:t xml:space="preserve"> – </w:t>
            </w:r>
            <w:r w:rsidRPr="000375AF">
              <w:rPr>
                <w:rFonts w:ascii="Nyala" w:hAnsi="Nyala" w:cs="Nyala"/>
                <w:sz w:val="28"/>
                <w:szCs w:val="28"/>
              </w:rPr>
              <w:t>ለነገ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ጤናማ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ለመሆን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ዛሬ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እርምጃ</w:t>
            </w:r>
            <w:r w:rsidRPr="000375AF">
              <w:rPr>
                <w:sz w:val="28"/>
                <w:szCs w:val="28"/>
              </w:rPr>
              <w:t xml:space="preserve"> </w:t>
            </w:r>
            <w:r w:rsidRPr="000375AF">
              <w:rPr>
                <w:rFonts w:ascii="Nyala" w:hAnsi="Nyala" w:cs="Nyala"/>
                <w:sz w:val="28"/>
                <w:szCs w:val="28"/>
              </w:rPr>
              <w:t>በመውሰድ።</w:t>
            </w:r>
          </w:p>
        </w:tc>
      </w:tr>
    </w:tbl>
    <w:p w14:paraId="139BB546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DEC302A" w14:textId="77777777" w:rsidTr="00EC40D5">
        <w:tc>
          <w:tcPr>
            <w:tcW w:w="10194" w:type="dxa"/>
          </w:tcPr>
          <w:p w14:paraId="1333D555" w14:textId="1E2D7667" w:rsidR="00D2779D" w:rsidRPr="00254F58" w:rsidRDefault="00D2779D" w:rsidP="00D2779D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3B2198">
                <w:rPr>
                  <w:rStyle w:val="Hyperlink"/>
                </w:rPr>
                <w:t>environmental.healthunit@</w:t>
              </w:r>
              <w:r w:rsidRPr="003B2198">
                <w:rPr>
                  <w:rStyle w:val="Hyperlink"/>
                </w:rPr>
                <w:t>health</w:t>
              </w:r>
              <w:r w:rsidRPr="003B2198">
                <w:rPr>
                  <w:rStyle w:val="Hyperlink"/>
                </w:rPr>
                <w:t>.vic.gov.au</w:t>
              </w:r>
            </w:hyperlink>
          </w:p>
          <w:p w14:paraId="468BE13D" w14:textId="77777777" w:rsidR="00D2779D" w:rsidRPr="00254F58" w:rsidRDefault="00D2779D" w:rsidP="00D2779D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7F4CC64F" w14:textId="476BE943" w:rsidR="00D2779D" w:rsidRPr="00254F58" w:rsidRDefault="00D2779D" w:rsidP="00D2779D">
            <w:pPr>
              <w:pStyle w:val="DHHSbody"/>
            </w:pPr>
            <w:r w:rsidRPr="00254F58">
              <w:t xml:space="preserve">© State of </w:t>
            </w:r>
            <w:r>
              <w:t>Victoria, Department of Health</w:t>
            </w:r>
            <w:r>
              <w:t>, October 2021</w:t>
            </w:r>
            <w:r>
              <w:t>.</w:t>
            </w:r>
          </w:p>
          <w:p w14:paraId="30815D7C" w14:textId="2A90C43E" w:rsidR="0055119B" w:rsidRDefault="00D2779D" w:rsidP="00D2779D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>from the</w:t>
            </w:r>
            <w:r w:rsidR="00710F03">
              <w:rPr>
                <w:szCs w:val="19"/>
              </w:rPr>
              <w:t xml:space="preserve"> </w:t>
            </w:r>
            <w:hyperlink r:id="rId19" w:history="1">
              <w:r w:rsidR="00710F03" w:rsidRPr="00710F03">
                <w:rPr>
                  <w:rStyle w:val="Hyperlink"/>
                  <w:szCs w:val="19"/>
                </w:rPr>
                <w:t>Climate change and health – Staying healthy in a changing climate (video) page</w:t>
              </w:r>
            </w:hyperlink>
            <w:r>
              <w:rPr>
                <w:szCs w:val="19"/>
              </w:rPr>
              <w:t xml:space="preserve"> &lt;</w:t>
            </w:r>
            <w:r w:rsidRPr="002674BF">
              <w:rPr>
                <w:szCs w:val="19"/>
              </w:rPr>
              <w:t>https://www.betterhealth.vic.gov.au/health/Videos/Climate-change-and-health-staying-healthy-in-a-changing-climate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1900BE76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2E4F5" w14:textId="77777777" w:rsidR="00D2779D" w:rsidRDefault="00D2779D">
      <w:r>
        <w:separator/>
      </w:r>
    </w:p>
  </w:endnote>
  <w:endnote w:type="continuationSeparator" w:id="0">
    <w:p w14:paraId="1D0794B2" w14:textId="77777777" w:rsidR="00D2779D" w:rsidRDefault="00D2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80522" w14:textId="77777777" w:rsidR="00710F03" w:rsidRDefault="00710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DF5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C90A933" wp14:editId="74B7C47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8FA141A" wp14:editId="3CE20CE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DA2F4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A141A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4DA2F4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8EA2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714C8A3" wp14:editId="0361F83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CF24A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4C8A3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6ACF24A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A307B" w14:textId="7C72E214" w:rsidR="00373890" w:rsidRPr="00F65AA9" w:rsidRDefault="00710F03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5E581AAA" wp14:editId="637BA49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e4e49b6a81227d4af6aed2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BEE83B" w14:textId="43691B37" w:rsidR="00710F03" w:rsidRPr="00710F03" w:rsidRDefault="00710F03" w:rsidP="00710F0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10F0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81AAA" id="_x0000_t202" coordsize="21600,21600" o:spt="202" path="m,l,21600r21600,l21600,xe">
              <v:stroke joinstyle="miter"/>
              <v:path gradientshapeok="t" o:connecttype="rect"/>
            </v:shapetype>
            <v:shape id="MSIPCM9e4e49b6a81227d4af6aed20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HsNHAiwAgAATAUAAA4A&#10;AAAAAAAAAAAAAAAALgIAAGRycy9lMm9Eb2MueG1sUEsBAi0AFAAGAAgAAAAhAEgNXpr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42BEE83B" w14:textId="43691B37" w:rsidR="00710F03" w:rsidRPr="00710F03" w:rsidRDefault="00710F03" w:rsidP="00710F0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10F0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607B6DFA" wp14:editId="7A370B8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CFA029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7B6DFA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3ECFA029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77FDB" w14:textId="77777777" w:rsidR="00D2779D" w:rsidRDefault="00D2779D" w:rsidP="002862F1">
      <w:pPr>
        <w:spacing w:before="120"/>
      </w:pPr>
      <w:r>
        <w:separator/>
      </w:r>
    </w:p>
  </w:footnote>
  <w:footnote w:type="continuationSeparator" w:id="0">
    <w:p w14:paraId="5545CE78" w14:textId="77777777" w:rsidR="00D2779D" w:rsidRDefault="00D2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4F3A0" w14:textId="77777777" w:rsidR="00710F03" w:rsidRDefault="00710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47CF3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4A007" w14:textId="77777777" w:rsidR="00710F03" w:rsidRDefault="00710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9D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0F03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779D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B19A91"/>
  <w15:docId w15:val="{80BC25FA-F450-4FD0-B683-0E8471F8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D2779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D2779D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staying-healthy-in-a-changing-clima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24</TotalTime>
  <Pages>1</Pages>
  <Words>241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1642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2021-10-28T03:00:00Z</dcterms:created>
  <dcterms:modified xsi:type="dcterms:W3CDTF">2021-10-28T03:24:00Z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2021-10-28T03:24:49Z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