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628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F05CED4" wp14:editId="5CDC5E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FF16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B0F056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D908BF8" w14:textId="77777777" w:rsidR="003B5733" w:rsidRDefault="008068EC" w:rsidP="003B5733">
            <w:pPr>
              <w:pStyle w:val="Documenttitle"/>
              <w:rPr>
                <w:sz w:val="40"/>
                <w:szCs w:val="40"/>
              </w:rPr>
            </w:pPr>
            <w:r w:rsidRPr="002743C5">
              <w:rPr>
                <w:sz w:val="40"/>
                <w:szCs w:val="40"/>
              </w:rPr>
              <w:t>Cambiamenti climatici e salute - Ridurre il proprio impatto e migliorare la propria salute (benefici per la salute derivanti dalla mitigazione dei cambiamenti climatici)</w:t>
            </w:r>
          </w:p>
          <w:p w14:paraId="3090CDA5" w14:textId="77777777" w:rsidR="008068EC" w:rsidRDefault="008068EC" w:rsidP="003B5733">
            <w:pPr>
              <w:pStyle w:val="Documenttitle"/>
            </w:pPr>
          </w:p>
          <w:p w14:paraId="3E2E08BC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Agire contro il cambiamento climatico non è solo positivo per l'ambiente, ma migliora anche la salute e fa risparmiare denaro.</w:t>
            </w:r>
          </w:p>
          <w:p w14:paraId="0711ED51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Camminando o andando in bicicletta invece di guidare puoi ridurre le emissioni di gas serra e il rischio di essere affetto da malattie come obesità, diabete e cardiopatie.</w:t>
            </w:r>
          </w:p>
          <w:p w14:paraId="55C9E7CF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Ciò, insieme all'utilizzo dei mezzi pubblici, riduce anche l'inquinamento atmosferico.</w:t>
            </w:r>
          </w:p>
          <w:p w14:paraId="3DCED08F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Mangiare più frutta, verdura e cereali integrali, oltre a seguire uno stile di vita attivo, migliorerà il tuo benessere psicofisico aiutandoti a mantenere peso, colesterolo e pressione sanguigna a livelli salutari.</w:t>
            </w:r>
          </w:p>
          <w:p w14:paraId="4223C80E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Riducendo la quantità di alimenti trattati e confezionati che mangi, riduci anche la quantità di rifiuti che finisce in discarica.</w:t>
            </w:r>
          </w:p>
          <w:p w14:paraId="71BE8D36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Scegliere l'acqua del rubinetto piuttosto che l'acqua in bottiglia o le bevande zuccherate non è solo una scelta migliore per la salute e l'ambiente, ma è anche una scelta molto più economica.</w:t>
            </w:r>
          </w:p>
          <w:p w14:paraId="363C3F70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Riscaldare e raffreddare la casa in modo efficiente ti aiuterà a mantenere una casa confortevole e a rimanere in salute tutto l'anno, risparmiando sull'energia.</w:t>
            </w:r>
          </w:p>
          <w:p w14:paraId="405A780A" w14:textId="77777777" w:rsidR="008068EC" w:rsidRPr="003666C1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Tutti questi benefici non sono solo positivi per la nostra salute, ma aiutano anche a ridurre le richieste sul sistema sanitario e sul nostro ambiente. Tutti ne guadagnano.</w:t>
            </w:r>
          </w:p>
          <w:p w14:paraId="6B5D72EE" w14:textId="611BC18E" w:rsidR="008068EC" w:rsidRPr="008068EC" w:rsidRDefault="008068EC" w:rsidP="008068EC">
            <w:pPr>
              <w:pStyle w:val="DHHSbody"/>
              <w:rPr>
                <w:sz w:val="26"/>
                <w:szCs w:val="26"/>
              </w:rPr>
            </w:pPr>
            <w:r w:rsidRPr="003666C1">
              <w:rPr>
                <w:sz w:val="26"/>
                <w:szCs w:val="26"/>
              </w:rPr>
              <w:t>Cambiamento climatico e salute: agisci oggi per un domani più sano.</w:t>
            </w:r>
          </w:p>
        </w:tc>
      </w:tr>
    </w:tbl>
    <w:p w14:paraId="23ED5CF3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F30742E" w14:textId="77777777" w:rsidTr="00EC40D5">
        <w:tc>
          <w:tcPr>
            <w:tcW w:w="10194" w:type="dxa"/>
          </w:tcPr>
          <w:p w14:paraId="33EE19C4" w14:textId="77777777" w:rsidR="008068EC" w:rsidRPr="00254F58" w:rsidRDefault="008068EC" w:rsidP="008068EC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505F522A" w14:textId="77777777" w:rsidR="008068EC" w:rsidRPr="00254F58" w:rsidRDefault="008068EC" w:rsidP="008068EC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3DFE68D" w14:textId="77777777" w:rsidR="008068EC" w:rsidRPr="00254F58" w:rsidRDefault="008068EC" w:rsidP="008068EC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0C20B19" w14:textId="6F9CB27F" w:rsidR="0055119B" w:rsidRDefault="008068EC" w:rsidP="008068EC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70E5E818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55FF" w14:textId="77777777" w:rsidR="008068EC" w:rsidRDefault="008068EC">
      <w:r>
        <w:separator/>
      </w:r>
    </w:p>
  </w:endnote>
  <w:endnote w:type="continuationSeparator" w:id="0">
    <w:p w14:paraId="51A42FD8" w14:textId="77777777" w:rsidR="008068EC" w:rsidRDefault="008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7274" w14:textId="77777777" w:rsidR="008068EC" w:rsidRDefault="00806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A65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071601F" wp14:editId="288176C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9B69141" wp14:editId="3BEF1FB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F6047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6914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AF6047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ECA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FA1672E" wp14:editId="4E00418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F17B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1672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27F17B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DF4B" w14:textId="6AB513E1" w:rsidR="00373890" w:rsidRPr="00F65AA9" w:rsidRDefault="008068E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FC88398" wp14:editId="4ED08D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f0a4a77ae18fb59985e09c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19444C" w14:textId="36AD5772" w:rsidR="008068EC" w:rsidRPr="008068EC" w:rsidRDefault="008068EC" w:rsidP="008068E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068E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88398" id="_x0000_t202" coordsize="21600,21600" o:spt="202" path="m,l,21600r21600,l21600,xe">
              <v:stroke joinstyle="miter"/>
              <v:path gradientshapeok="t" o:connecttype="rect"/>
            </v:shapetype>
            <v:shape id="MSIPCM1f0a4a77ae18fb59985e09c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BqzqH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A19444C" w14:textId="36AD5772" w:rsidR="008068EC" w:rsidRPr="008068EC" w:rsidRDefault="008068EC" w:rsidP="008068E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068E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ADEAE82" wp14:editId="4BD9A29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81AED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DEAE82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281AED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CD46" w14:textId="77777777" w:rsidR="008068EC" w:rsidRDefault="008068EC" w:rsidP="002862F1">
      <w:pPr>
        <w:spacing w:before="120"/>
      </w:pPr>
      <w:r>
        <w:separator/>
      </w:r>
    </w:p>
  </w:footnote>
  <w:footnote w:type="continuationSeparator" w:id="0">
    <w:p w14:paraId="461533EA" w14:textId="77777777" w:rsidR="008068EC" w:rsidRDefault="0080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0A2F" w14:textId="77777777" w:rsidR="008068EC" w:rsidRDefault="00806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E33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9CF5" w14:textId="77777777" w:rsidR="008068EC" w:rsidRDefault="00806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8E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D5CFD"/>
  <w15:docId w15:val="{13E3A5FF-EDE5-4965-B138-7B7F646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068EC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068EC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reducing-your-impact-and-improving-you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296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2295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2021-10-28T01:18:00Z</dcterms:created>
  <dcterms:modified xsi:type="dcterms:W3CDTF">2021-10-28T01:19:00Z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2021-10-28T01:19:23Z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