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57F7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27F64A9" wp14:editId="1C458CC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6729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FD9EA40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08257BE" w14:textId="77777777" w:rsidR="003B5733" w:rsidRDefault="00701049" w:rsidP="00701049">
            <w:pPr>
              <w:pStyle w:val="Documenttitle"/>
              <w:jc w:val="center"/>
            </w:pPr>
            <w:r w:rsidRPr="0023676F">
              <w:rPr>
                <w:rFonts w:hint="eastAsia"/>
              </w:rPr>
              <w:t>تغير</w:t>
            </w:r>
            <w:r w:rsidRPr="0023676F">
              <w:t xml:space="preserve"> </w:t>
            </w:r>
            <w:r w:rsidRPr="0023676F">
              <w:rPr>
                <w:rFonts w:hint="eastAsia"/>
              </w:rPr>
              <w:t>المناخ</w:t>
            </w:r>
            <w:r w:rsidRPr="0023676F">
              <w:t xml:space="preserve"> </w:t>
            </w:r>
            <w:r w:rsidRPr="0023676F">
              <w:rPr>
                <w:rFonts w:hint="eastAsia"/>
              </w:rPr>
              <w:t>والصحة</w:t>
            </w:r>
            <w:r w:rsidRPr="0023676F">
              <w:t xml:space="preserve"> - </w:t>
            </w:r>
            <w:r w:rsidRPr="0023676F">
              <w:rPr>
                <w:rFonts w:hint="eastAsia"/>
              </w:rPr>
              <w:t>تقليل</w:t>
            </w:r>
            <w:r w:rsidRPr="0023676F">
              <w:t xml:space="preserve"> </w:t>
            </w:r>
            <w:r w:rsidRPr="0023676F">
              <w:rPr>
                <w:rFonts w:hint="eastAsia"/>
              </w:rPr>
              <w:t>تأثيركم</w:t>
            </w:r>
            <w:r w:rsidRPr="0023676F">
              <w:t xml:space="preserve"> </w:t>
            </w:r>
            <w:r w:rsidRPr="0023676F">
              <w:rPr>
                <w:rFonts w:hint="eastAsia"/>
              </w:rPr>
              <w:t>وتحسين</w:t>
            </w:r>
            <w:r w:rsidRPr="0023676F">
              <w:t xml:space="preserve"> </w:t>
            </w:r>
            <w:r w:rsidRPr="0023676F">
              <w:rPr>
                <w:rFonts w:hint="eastAsia"/>
              </w:rPr>
              <w:t>صحتكم</w:t>
            </w:r>
          </w:p>
          <w:p w14:paraId="30B47D34" w14:textId="77777777" w:rsidR="00701049" w:rsidRDefault="00701049" w:rsidP="00701049">
            <w:pPr>
              <w:pStyle w:val="Documenttitle"/>
              <w:jc w:val="center"/>
              <w:rPr>
                <w:szCs w:val="28"/>
              </w:rPr>
            </w:pPr>
            <w:r>
              <w:t>(</w:t>
            </w:r>
            <w:r w:rsidRPr="0023676F">
              <w:rPr>
                <w:rFonts w:hint="eastAsia"/>
                <w:szCs w:val="28"/>
              </w:rPr>
              <w:t>فوائد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الصحية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المشتركة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من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تخفيف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تغير</w:t>
            </w:r>
            <w:r w:rsidRPr="0023676F">
              <w:rPr>
                <w:szCs w:val="28"/>
              </w:rPr>
              <w:t xml:space="preserve"> </w:t>
            </w:r>
            <w:r w:rsidRPr="0023676F">
              <w:rPr>
                <w:rFonts w:hint="eastAsia"/>
                <w:szCs w:val="28"/>
              </w:rPr>
              <w:t>المناخ</w:t>
            </w:r>
            <w:r w:rsidRPr="0023676F">
              <w:rPr>
                <w:szCs w:val="28"/>
              </w:rPr>
              <w:t>)</w:t>
            </w:r>
          </w:p>
          <w:p w14:paraId="5B66550E" w14:textId="38AF1B3B" w:rsidR="00701049" w:rsidRPr="003B5733" w:rsidRDefault="00701049" w:rsidP="00701049">
            <w:pPr>
              <w:pStyle w:val="Documenttitle"/>
              <w:jc w:val="center"/>
            </w:pPr>
          </w:p>
        </w:tc>
      </w:tr>
    </w:tbl>
    <w:p w14:paraId="5EF1B846" w14:textId="07907699" w:rsidR="00200176" w:rsidRPr="00200176" w:rsidRDefault="00701049" w:rsidP="00200176">
      <w:pPr>
        <w:pStyle w:val="Body"/>
      </w:pPr>
      <w:r>
        <w:rPr>
          <w:noProof/>
        </w:rPr>
        <w:drawing>
          <wp:inline distT="0" distB="0" distL="0" distR="0" wp14:anchorId="4C2292FD" wp14:editId="2AC3E82F">
            <wp:extent cx="6479540" cy="3913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54109B8" w14:textId="77777777" w:rsidTr="00EC40D5">
        <w:tc>
          <w:tcPr>
            <w:tcW w:w="10194" w:type="dxa"/>
          </w:tcPr>
          <w:p w14:paraId="4BB7A8C0" w14:textId="77777777" w:rsidR="00701049" w:rsidRPr="00254F58" w:rsidRDefault="00701049" w:rsidP="00701049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5FD19B4D" w14:textId="77777777" w:rsidR="00701049" w:rsidRPr="00254F58" w:rsidRDefault="00701049" w:rsidP="0070104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073FB2BE" w14:textId="77777777" w:rsidR="00701049" w:rsidRPr="00254F58" w:rsidRDefault="00701049" w:rsidP="00701049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EFF5A88" w14:textId="31B8C75D" w:rsidR="0055119B" w:rsidRDefault="00701049" w:rsidP="00701049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C92742">
                <w:rPr>
                  <w:rStyle w:val="Hyperlink"/>
                </w:rPr>
                <w:t>Climate change and health – Reducing your impact and improving your health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23791A">
              <w:rPr>
                <w:szCs w:val="19"/>
              </w:rPr>
              <w:t>https://www.betterhealth.vic.gov.au/health/Videos/Climate-change-and-health-reducing-your-impact-and-improving-your-health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4B1EAA7D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2355B" w14:textId="77777777" w:rsidR="00701049" w:rsidRDefault="00701049">
      <w:r>
        <w:separator/>
      </w:r>
    </w:p>
  </w:endnote>
  <w:endnote w:type="continuationSeparator" w:id="0">
    <w:p w14:paraId="57FD1DAE" w14:textId="77777777" w:rsidR="00701049" w:rsidRDefault="0070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9E6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0673537" wp14:editId="12713B9A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D083467" wp14:editId="5ECF10C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EF280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8346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6EF280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C14B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8C307D8" wp14:editId="7D10BEB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FA27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307D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CBFA27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63324" w14:textId="1CB9BEEC" w:rsidR="00373890" w:rsidRPr="00F65AA9" w:rsidRDefault="0070104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CDE3256" wp14:editId="4C64DEF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1ab485d8017ada4821733b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1490F" w14:textId="546EEE35" w:rsidR="00701049" w:rsidRPr="00701049" w:rsidRDefault="00701049" w:rsidP="0070104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0104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E3256" id="_x0000_t202" coordsize="21600,21600" o:spt="202" path="m,l,21600r21600,l21600,xe">
              <v:stroke joinstyle="miter"/>
              <v:path gradientshapeok="t" o:connecttype="rect"/>
            </v:shapetype>
            <v:shape id="MSIPCMc1ab485d8017ada4821733b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GKKWZiwAgAATAUAAA4A&#10;AAAAAAAAAAAAAAAALgIAAGRycy9lMm9Eb2MueG1sUEsBAi0AFAAGAAgAAAAhAEgNXpr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C11490F" w14:textId="546EEE35" w:rsidR="00701049" w:rsidRPr="00701049" w:rsidRDefault="00701049" w:rsidP="0070104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0104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6722744" wp14:editId="6458FDA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98E3F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2274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9998E3F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FD3B7" w14:textId="77777777" w:rsidR="00701049" w:rsidRDefault="00701049" w:rsidP="002862F1">
      <w:pPr>
        <w:spacing w:before="120"/>
      </w:pPr>
      <w:r>
        <w:separator/>
      </w:r>
    </w:p>
  </w:footnote>
  <w:footnote w:type="continuationSeparator" w:id="0">
    <w:p w14:paraId="2EB1018A" w14:textId="77777777" w:rsidR="00701049" w:rsidRDefault="0070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DA5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4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049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9D9221"/>
  <w15:docId w15:val="{0B592FB2-4C04-4284-8871-912F1910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70104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70104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reducing-your-impact-and-improving-your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2</TotalTime>
  <Pages>1</Pages>
  <Words>83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895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2021-10-28T00:55:00Z</dcterms:created>
  <dcterms:modified xsi:type="dcterms:W3CDTF">2021-10-28T00:59:00Z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2021-10-28T00:58:53Z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