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BADE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8581C28" wp14:editId="673D190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02C01BD"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2E130F1" w14:textId="77777777" w:rsidTr="00B07FF7">
        <w:trPr>
          <w:trHeight w:val="622"/>
        </w:trPr>
        <w:tc>
          <w:tcPr>
            <w:tcW w:w="10348" w:type="dxa"/>
            <w:tcMar>
              <w:top w:w="1531" w:type="dxa"/>
              <w:left w:w="0" w:type="dxa"/>
              <w:right w:w="0" w:type="dxa"/>
            </w:tcMar>
          </w:tcPr>
          <w:p w14:paraId="234B82AF" w14:textId="34F5EBE1" w:rsidR="003B5733" w:rsidRPr="003B5733" w:rsidRDefault="00D9005B" w:rsidP="003B5733">
            <w:pPr>
              <w:pStyle w:val="Documenttitle"/>
            </w:pPr>
            <w:r w:rsidRPr="00773D0D">
              <w:t>Biến đổi khí hậu và sức khỏe – Các hiện tượng thời tiết cực đoan</w:t>
            </w:r>
          </w:p>
        </w:tc>
      </w:tr>
    </w:tbl>
    <w:p w14:paraId="47E9F3CE" w14:textId="3B505FD7" w:rsidR="00200176" w:rsidRDefault="00200176" w:rsidP="00200176">
      <w:pPr>
        <w:pStyle w:val="Body"/>
      </w:pPr>
    </w:p>
    <w:p w14:paraId="7636C3DB" w14:textId="77777777" w:rsidR="00D9005B" w:rsidRPr="00E84BCB" w:rsidRDefault="00D9005B" w:rsidP="00D9005B">
      <w:pPr>
        <w:pStyle w:val="DHHSbody"/>
        <w:rPr>
          <w:sz w:val="26"/>
          <w:szCs w:val="26"/>
        </w:rPr>
      </w:pPr>
      <w:r w:rsidRPr="00E84BCB">
        <w:rPr>
          <w:sz w:val="26"/>
          <w:szCs w:val="26"/>
        </w:rPr>
        <w:t>Sức khỏe của chúng ta phụ thuộc vào môi trường chúng ta sống, vì vậy điều đó có ý nghĩa rằng biến đổi khí hậu đang ảnh hưởng đến sức khỏe của chúng ta.</w:t>
      </w:r>
    </w:p>
    <w:p w14:paraId="2E04A684" w14:textId="77777777" w:rsidR="00D9005B" w:rsidRPr="00E84BCB" w:rsidRDefault="00D9005B" w:rsidP="00D9005B">
      <w:pPr>
        <w:pStyle w:val="DHHSbody"/>
        <w:rPr>
          <w:sz w:val="26"/>
          <w:szCs w:val="26"/>
        </w:rPr>
      </w:pPr>
      <w:r w:rsidRPr="00E84BCB">
        <w:rPr>
          <w:sz w:val="26"/>
          <w:szCs w:val="26"/>
        </w:rPr>
        <w:t>Cho đến bây giờ, chúng ta đã chứng kiến sự gia tăng của các sự kiện thời tiết cực đoan như lũ lụt, bão lớn và sóng nhiệt.</w:t>
      </w:r>
    </w:p>
    <w:p w14:paraId="0374D678" w14:textId="77777777" w:rsidR="00D9005B" w:rsidRPr="00E84BCB" w:rsidRDefault="00D9005B" w:rsidP="00D9005B">
      <w:pPr>
        <w:pStyle w:val="DHHSbody"/>
        <w:rPr>
          <w:sz w:val="26"/>
          <w:szCs w:val="26"/>
        </w:rPr>
      </w:pPr>
      <w:r w:rsidRPr="00E84BCB">
        <w:rPr>
          <w:sz w:val="26"/>
          <w:szCs w:val="26"/>
        </w:rPr>
        <w:t>Không chỉ nhiệt độ trung bình của Úc tăng trong thế kỷ qua, mà sóng nhiệt đã trở nên dài hơn, nóng hơn và thường xuyên hơn.</w:t>
      </w:r>
    </w:p>
    <w:p w14:paraId="34547C22" w14:textId="77777777" w:rsidR="00D9005B" w:rsidRPr="00E84BCB" w:rsidRDefault="00D9005B" w:rsidP="00D9005B">
      <w:pPr>
        <w:pStyle w:val="DHHSbody"/>
        <w:rPr>
          <w:sz w:val="26"/>
          <w:szCs w:val="26"/>
        </w:rPr>
      </w:pPr>
      <w:r w:rsidRPr="00E84BCB">
        <w:rPr>
          <w:sz w:val="26"/>
          <w:szCs w:val="26"/>
        </w:rPr>
        <w:t>Chừng nào biến đổi khí hậu còn tiếp diễn, sẽ có xu hướng như vậy.</w:t>
      </w:r>
    </w:p>
    <w:p w14:paraId="282AE338" w14:textId="77777777" w:rsidR="00D9005B" w:rsidRPr="00E84BCB" w:rsidRDefault="00D9005B" w:rsidP="00D9005B">
      <w:pPr>
        <w:pStyle w:val="DHHSbody"/>
        <w:rPr>
          <w:sz w:val="26"/>
          <w:szCs w:val="26"/>
        </w:rPr>
      </w:pPr>
      <w:r w:rsidRPr="00E84BCB">
        <w:rPr>
          <w:sz w:val="26"/>
          <w:szCs w:val="26"/>
        </w:rPr>
        <w:t>Mùa hè dài hơn, nóng hơn không chỉ làm tăng nguy cơ cháy rừng và hạn hán mà còn đe dọa sức khỏe của chúng ta.</w:t>
      </w:r>
    </w:p>
    <w:p w14:paraId="105B9E08" w14:textId="77777777" w:rsidR="00D9005B" w:rsidRPr="00E84BCB" w:rsidRDefault="00D9005B" w:rsidP="00D9005B">
      <w:pPr>
        <w:pStyle w:val="DHHSbody"/>
        <w:rPr>
          <w:sz w:val="26"/>
          <w:szCs w:val="26"/>
        </w:rPr>
      </w:pPr>
      <w:r w:rsidRPr="00E84BCB">
        <w:rPr>
          <w:sz w:val="26"/>
          <w:szCs w:val="26"/>
        </w:rPr>
        <w:t>Nhiệt độ cực cao làm trầm trọng thêm các bệnh như bệnh tim và phổi - khiến những người mắc bệnh mãn tính có nguy cơ cao hơn.</w:t>
      </w:r>
    </w:p>
    <w:p w14:paraId="25CA65B6" w14:textId="77777777" w:rsidR="00D9005B" w:rsidRPr="00E84BCB" w:rsidRDefault="00D9005B" w:rsidP="00D9005B">
      <w:pPr>
        <w:pStyle w:val="DHHSbody"/>
        <w:rPr>
          <w:sz w:val="26"/>
          <w:szCs w:val="26"/>
        </w:rPr>
      </w:pPr>
      <w:r w:rsidRPr="00E84BCB">
        <w:rPr>
          <w:sz w:val="26"/>
          <w:szCs w:val="26"/>
        </w:rPr>
        <w:t>Vi khuẩn như Salmonella phát triển mạnh khi thời tiết nóng, làm tăng nguy cơ ngộ độc thực phẩm và các bệnh về đường tiêu hóa.</w:t>
      </w:r>
    </w:p>
    <w:p w14:paraId="60ACB18F" w14:textId="77777777" w:rsidR="00D9005B" w:rsidRPr="00E84BCB" w:rsidRDefault="00D9005B" w:rsidP="00D9005B">
      <w:pPr>
        <w:pStyle w:val="DHHSbody"/>
        <w:rPr>
          <w:sz w:val="26"/>
          <w:szCs w:val="26"/>
        </w:rPr>
      </w:pPr>
      <w:r w:rsidRPr="00E84BCB">
        <w:rPr>
          <w:sz w:val="26"/>
          <w:szCs w:val="26"/>
        </w:rPr>
        <w:t>Nhiệt độ nóng hơn cũng có thể dẫn đến bùng nổ của tảo có hại trong các khu trữ nước, đe dọa sự an toàn nguồn nước uống của chúng ta và gây ra việc tiếp xúc của con người với các độc tố.</w:t>
      </w:r>
    </w:p>
    <w:p w14:paraId="5C24AEDD" w14:textId="77777777" w:rsidR="00D9005B" w:rsidRPr="00E84BCB" w:rsidRDefault="00D9005B" w:rsidP="00D9005B">
      <w:pPr>
        <w:pStyle w:val="DHHSbody"/>
        <w:rPr>
          <w:sz w:val="26"/>
          <w:szCs w:val="26"/>
        </w:rPr>
      </w:pPr>
      <w:r w:rsidRPr="00E84BCB">
        <w:rPr>
          <w:sz w:val="26"/>
          <w:szCs w:val="26"/>
        </w:rPr>
        <w:t>Và rất nhiều người có khả năng muốn đi bơi trong những ngày nắng nóng, vì thế tất cả đều có liên quan.</w:t>
      </w:r>
    </w:p>
    <w:p w14:paraId="06552E0E" w14:textId="77777777" w:rsidR="00D9005B" w:rsidRPr="00E84BCB" w:rsidRDefault="00D9005B" w:rsidP="00D9005B">
      <w:pPr>
        <w:pStyle w:val="DHHSbody"/>
        <w:rPr>
          <w:sz w:val="26"/>
          <w:szCs w:val="26"/>
        </w:rPr>
      </w:pPr>
      <w:r w:rsidRPr="00E84BCB">
        <w:rPr>
          <w:sz w:val="26"/>
          <w:szCs w:val="26"/>
        </w:rPr>
        <w:t>Biến đổi khí hậu là một vấn đề cấp bách ảnh hưởng đến sức khỏe của chúng ta - hành động ngay hôm nay cho một ngày mai khỏe mạnh hơn.</w:t>
      </w:r>
    </w:p>
    <w:p w14:paraId="1579A189" w14:textId="77777777" w:rsidR="00D9005B" w:rsidRPr="00200176" w:rsidRDefault="00D9005B"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14D29F8" w14:textId="77777777" w:rsidTr="00EC40D5">
        <w:tc>
          <w:tcPr>
            <w:tcW w:w="10194" w:type="dxa"/>
          </w:tcPr>
          <w:p w14:paraId="7BC0EF44" w14:textId="77777777" w:rsidR="00D9005B" w:rsidRPr="00254F58" w:rsidRDefault="00D9005B" w:rsidP="00D9005B">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5" w:history="1">
              <w:r w:rsidRPr="00925F5B">
                <w:rPr>
                  <w:rStyle w:val="Hyperlink"/>
                </w:rPr>
                <w:t>environmental.healthunit@health.vic.gov.au</w:t>
              </w:r>
            </w:hyperlink>
          </w:p>
          <w:p w14:paraId="33A8033B" w14:textId="77777777" w:rsidR="00D9005B" w:rsidRPr="00254F58" w:rsidRDefault="00D9005B" w:rsidP="00D9005B">
            <w:pPr>
              <w:pStyle w:val="DHHSbody"/>
            </w:pPr>
            <w:r w:rsidRPr="00254F58">
              <w:t>Authorised and published by the Victorian Governmen</w:t>
            </w:r>
            <w:r>
              <w:t>t, 1 Treasury Place, Melbourne.</w:t>
            </w:r>
          </w:p>
          <w:p w14:paraId="4F90CE44" w14:textId="77777777" w:rsidR="00D9005B" w:rsidRPr="00254F58" w:rsidRDefault="00D9005B" w:rsidP="00D9005B">
            <w:pPr>
              <w:pStyle w:val="DHHSbody"/>
            </w:pPr>
            <w:r w:rsidRPr="00254F58">
              <w:t xml:space="preserve">© State of </w:t>
            </w:r>
            <w:r>
              <w:t>Victoria, Department of Health, October 2021.</w:t>
            </w:r>
          </w:p>
          <w:p w14:paraId="3AAC5BDE" w14:textId="0145ECC2" w:rsidR="0055119B" w:rsidRDefault="00D9005B" w:rsidP="00D9005B">
            <w:pPr>
              <w:pStyle w:val="Imprint"/>
            </w:pPr>
            <w:r w:rsidRPr="00254F58">
              <w:rPr>
                <w:szCs w:val="19"/>
              </w:rPr>
              <w:t xml:space="preserve">Available </w:t>
            </w:r>
            <w:r>
              <w:rPr>
                <w:szCs w:val="19"/>
              </w:rPr>
              <w:t xml:space="preserve">from the </w:t>
            </w:r>
            <w:hyperlink r:id="rId16" w:history="1">
              <w:r w:rsidRPr="00372F37">
                <w:rPr>
                  <w:rStyle w:val="Hyperlink"/>
                </w:rPr>
                <w:t>Climate change and health – Extreme weather events (video) page</w:t>
              </w:r>
            </w:hyperlink>
            <w:r>
              <w:t xml:space="preserve"> </w:t>
            </w:r>
            <w:r>
              <w:rPr>
                <w:szCs w:val="19"/>
              </w:rPr>
              <w:t>&lt;</w:t>
            </w:r>
            <w:r w:rsidRPr="00B74C05">
              <w:rPr>
                <w:szCs w:val="19"/>
              </w:rPr>
              <w:t>https://www.betterhealth.vic.gov.au/health/Videos/Climate-change-and-health-extreme-weather-events</w:t>
            </w:r>
            <w:r>
              <w:rPr>
                <w:szCs w:val="19"/>
              </w:rPr>
              <w:t>&gt; on the Better Health Channel website.</w:t>
            </w:r>
          </w:p>
        </w:tc>
      </w:tr>
      <w:bookmarkEnd w:id="0"/>
    </w:tbl>
    <w:p w14:paraId="084FCC2A"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A6407" w14:textId="77777777" w:rsidR="00D9005B" w:rsidRDefault="00D9005B">
      <w:r>
        <w:separator/>
      </w:r>
    </w:p>
  </w:endnote>
  <w:endnote w:type="continuationSeparator" w:id="0">
    <w:p w14:paraId="400065A3" w14:textId="77777777" w:rsidR="00D9005B" w:rsidRDefault="00D9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9B0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D07174E" wp14:editId="6415BAB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A7EA59" wp14:editId="34D62E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1CC2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A7EA5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251CC2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3AC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7B73A83" wp14:editId="6B4C8137">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B991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B73A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FEB991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6B2D" w14:textId="6F9A42B8" w:rsidR="00373890" w:rsidRPr="00F65AA9" w:rsidRDefault="00D9005B" w:rsidP="00F84FA0">
    <w:pPr>
      <w:pStyle w:val="Footer"/>
    </w:pPr>
    <w:r>
      <w:rPr>
        <w:noProof/>
      </w:rPr>
      <mc:AlternateContent>
        <mc:Choice Requires="wps">
          <w:drawing>
            <wp:anchor distT="0" distB="0" distL="114300" distR="114300" simplePos="1" relativeHeight="251676160" behindDoc="0" locked="0" layoutInCell="0" allowOverlap="1" wp14:anchorId="0BFE91C5" wp14:editId="666DDD4E">
              <wp:simplePos x="0" y="10189687"/>
              <wp:positionH relativeFrom="page">
                <wp:posOffset>0</wp:posOffset>
              </wp:positionH>
              <wp:positionV relativeFrom="page">
                <wp:posOffset>10189210</wp:posOffset>
              </wp:positionV>
              <wp:extent cx="7560310" cy="311785"/>
              <wp:effectExtent l="0" t="0" r="0" b="12065"/>
              <wp:wrapNone/>
              <wp:docPr id="3" name="MSIPCMb91541b295e76cd964b6b8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FED63" w14:textId="28680919" w:rsidR="00D9005B" w:rsidRPr="00D9005B" w:rsidRDefault="00D9005B" w:rsidP="00D9005B">
                          <w:pPr>
                            <w:spacing w:after="0"/>
                            <w:jc w:val="center"/>
                            <w:rPr>
                              <w:rFonts w:ascii="Arial Black" w:hAnsi="Arial Black"/>
                              <w:color w:val="000000"/>
                              <w:sz w:val="20"/>
                            </w:rPr>
                          </w:pPr>
                          <w:r w:rsidRPr="00D9005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E91C5" id="_x0000_t202" coordsize="21600,21600" o:spt="202" path="m,l,21600r21600,l21600,xe">
              <v:stroke joinstyle="miter"/>
              <v:path gradientshapeok="t" o:connecttype="rect"/>
            </v:shapetype>
            <v:shape id="MSIPCMb91541b295e76cd964b6b812"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GCrwIAAEwFAAAOAAAAZHJzL2Uyb0RvYy54bWysVN1v0zAQf0fif7D8wBMsSdv0i6VTKSpM&#10;6rZKHdqz4zhNpMTn2e6agvjfOSdONwZPiBf77n7n+z5fXjV1RZ6ENiXIhEYXISVCcshKuU/ot/v1&#10;hyklxjKZsQqkSOhJGHq1ePvm8qjmYgAFVJnQBI1IMz+qhBbWqnkQGF6ImpkLUEIimIOumUVW74NM&#10;syNar6tgEIbj4Ag6Uxq4MAalnzuQLlr7eS64vctzIyypEoqx2fbU7Zm6M1hcsvleM1WU3IfB/iGK&#10;mpUSnZ5NfWaWkYMu/zBVl1yDgdxecKgDyPOSizYHzCYKX2WzK5gSbS5YHKPOZTL/zyy/fdpqUmYJ&#10;HVIiWY0tutldb1c36SyKR1E6mMViMubZbDxKx+k0GlCSCcOxgj/ePR7AfvzKTLGCTHTcfBaOJvF0&#10;OI7ee1iU+8J6cDrCAfHAQ5nZwsvjWXyWbyvGRS1k/6ZTWQNYoTvaG7iWmWi8ge7a6rJm+vSb1g4n&#10;AEfT6w3823tQXhKeHW9E3vtE4U83GUdl5ligncIS2eYTNDjhvdyg0DW8yXXtbmwlQRxn7HSeK9FY&#10;wlE4icfhMEKIIzaMosk0dmaC59dKG/tFQE0ckVCNUbfjxJ42xnaqvYpzJmFdVlU7u5Ukx4SOh3HY&#10;PjgjaLyS6MPl0MXqKNukje+2zy+F7ITpaehWwyi+LjGGDTN2yzTuAoaN+23v8MgrQF/gKUoK0N//&#10;Jnf6OKKIUnLE3UqoeTwwLSipriUO7ywajdwytgwS+qU07aXyUK8A1zbCH0TxlnS6turJXEP9gOu/&#10;dN4QYpKjz4SmPbmyyCGA3wcXy2VL49opZjdyp7gz7arpKnvfPDCtfPktNu4W+u1j81dd6HS7PiwP&#10;FvKybZGrb1dNX3Zc2bbJ/ntxf8JLvtV6/gQX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ETtRgq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D8FED63" w14:textId="28680919" w:rsidR="00D9005B" w:rsidRPr="00D9005B" w:rsidRDefault="00D9005B" w:rsidP="00D9005B">
                    <w:pPr>
                      <w:spacing w:after="0"/>
                      <w:jc w:val="center"/>
                      <w:rPr>
                        <w:rFonts w:ascii="Arial Black" w:hAnsi="Arial Black"/>
                        <w:color w:val="000000"/>
                        <w:sz w:val="20"/>
                      </w:rPr>
                    </w:pPr>
                    <w:r w:rsidRPr="00D9005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7105FBB6" wp14:editId="0D96622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03F2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05FBB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F303F2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157B9" w14:textId="77777777" w:rsidR="00D9005B" w:rsidRDefault="00D9005B" w:rsidP="002862F1">
      <w:pPr>
        <w:spacing w:before="120"/>
      </w:pPr>
      <w:r>
        <w:separator/>
      </w:r>
    </w:p>
  </w:footnote>
  <w:footnote w:type="continuationSeparator" w:id="0">
    <w:p w14:paraId="2F1ED470" w14:textId="77777777" w:rsidR="00D9005B" w:rsidRDefault="00D9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DD0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5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05B"/>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F72FD"/>
  <w15:docId w15:val="{5CD9DF1C-F8BD-47BB-84D6-8A86DAE5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D9005B"/>
    <w:pPr>
      <w:spacing w:after="120" w:line="270" w:lineRule="atLeast"/>
    </w:pPr>
    <w:rPr>
      <w:rFonts w:ascii="Arial" w:eastAsia="Times" w:hAnsi="Arial"/>
      <w:lang w:eastAsia="en-US"/>
    </w:rPr>
  </w:style>
  <w:style w:type="paragraph" w:customStyle="1" w:styleId="DHHSaccessibilitypara">
    <w:name w:val="DHHS accessibility para"/>
    <w:uiPriority w:val="8"/>
    <w:rsid w:val="00D9005B"/>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tterhealth.vic.gov.au/health/Videos/Climate-change-and-health-extreme-weather-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vironmental.healthunit@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1</Pages>
  <Words>360</Words>
  <Characters>1681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2037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2021-10-28T00:45:00Z</dcterms:created>
  <dcterms:modified xsi:type="dcterms:W3CDTF">2021-10-28T00:48:00Z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2021-10-28T00:47:56Z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