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3A2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D512113" wp14:editId="3C6EC7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3A8F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6A6DE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CD6C740" w14:textId="08A2CEE6" w:rsidR="003B5733" w:rsidRPr="003B5733" w:rsidRDefault="008C2AA4" w:rsidP="003B5733">
            <w:pPr>
              <w:pStyle w:val="Documenttitle"/>
            </w:pPr>
            <w:r w:rsidRPr="008C2AA4">
              <w:t>İklim değişikliği ve sağlık – Aşırı hava olayları</w:t>
            </w:r>
          </w:p>
        </w:tc>
      </w:tr>
    </w:tbl>
    <w:p w14:paraId="60E23205" w14:textId="5923D123" w:rsidR="00200176" w:rsidRDefault="00200176" w:rsidP="00200176">
      <w:pPr>
        <w:pStyle w:val="Body"/>
      </w:pPr>
    </w:p>
    <w:p w14:paraId="7F407847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Sağlığımız, yaşadığımız çevreye bağlıdır, bu nedenle iklim değişikliği doğal olarak sağlımızı da etkilemektedir.</w:t>
      </w:r>
    </w:p>
    <w:p w14:paraId="67533E2B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Şimdiden sel, ağır fırtınalar ve sıcak hava dalgaları gibi aşırı hava olaylarında artışla karşılaşıyoruz.</w:t>
      </w:r>
    </w:p>
    <w:p w14:paraId="7F84D38E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Avustralya’nın ortalama sıcaklıkları son yüzyılda artmakla kalmadı, sıcak hava dalgaları daha uzun, daha sıcak ve daha sık yaşanır oldu.</w:t>
      </w:r>
    </w:p>
    <w:p w14:paraId="25B4E9EB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İklim değişikliği devam ettikçe, bu eğilim de sürecek.</w:t>
      </w:r>
    </w:p>
    <w:p w14:paraId="287EB59D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Daha uzun ve sıcak yaz günleri hem orman yangınları ve kuraklık riskini artırıyor, hem de sağlığımızı tehdit ediyor.</w:t>
      </w:r>
    </w:p>
    <w:p w14:paraId="200A0853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Aşırı hava sıcaklıkları, kalp ve akciğer hastalıkları gibi insanların kronik rahatsızlıklarını iyice riske atan hastalıkları azdırmaktadır.</w:t>
      </w:r>
    </w:p>
    <w:p w14:paraId="3BEE2C26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Salmonella gibi bakteriler sıcak ortamları sever ve gıda zehirlenmesi, mide ve bağırsak hastalıkları riskimizi artırır.</w:t>
      </w:r>
    </w:p>
    <w:p w14:paraId="3B207909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Daha sıcak havalarda su kaynaklarında zararlı alglerin çoğaldığı görülür ve bu durum, içme suyumuzun güvenliğini tehdit ederek insanları zehirli maddelere maruz bırakır.</w:t>
      </w:r>
    </w:p>
    <w:p w14:paraId="67D00FD4" w14:textId="77777777" w:rsidR="0022423B" w:rsidRPr="00E63BE4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İnsanlar sıcak havalarda yüzmeyi tercih ettiğinden, bütün bu olaylar birbiriyle bağlantılıdır.</w:t>
      </w:r>
    </w:p>
    <w:p w14:paraId="4E1B0FF8" w14:textId="58C8EB92" w:rsidR="0022423B" w:rsidRDefault="0022423B" w:rsidP="0022423B">
      <w:pPr>
        <w:pStyle w:val="DHHSbody"/>
        <w:rPr>
          <w:sz w:val="26"/>
          <w:szCs w:val="26"/>
        </w:rPr>
      </w:pPr>
      <w:r w:rsidRPr="00E63BE4">
        <w:rPr>
          <w:sz w:val="26"/>
          <w:szCs w:val="26"/>
        </w:rPr>
        <w:t>İklim değişikliği, sağlığımızı etkileyen acil bir sorundur: Daha sağlıklı yarınlar için bugünden harekete geçin.</w:t>
      </w:r>
    </w:p>
    <w:p w14:paraId="2F022CC3" w14:textId="77777777" w:rsidR="0022423B" w:rsidRPr="0022423B" w:rsidRDefault="0022423B" w:rsidP="0022423B">
      <w:pPr>
        <w:pStyle w:val="DHHSbody"/>
        <w:rPr>
          <w:sz w:val="26"/>
          <w:szCs w:val="26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AADAC42" w14:textId="77777777" w:rsidTr="00EC40D5">
        <w:tc>
          <w:tcPr>
            <w:tcW w:w="10194" w:type="dxa"/>
          </w:tcPr>
          <w:p w14:paraId="3F5A26DA" w14:textId="3DD79203" w:rsidR="0022423B" w:rsidRPr="00254F58" w:rsidRDefault="0022423B" w:rsidP="0022423B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E07641">
                <w:rPr>
                  <w:rStyle w:val="Hyperlink"/>
                </w:rPr>
                <w:t>environmental.healthunit@health.vic.gov.au</w:t>
              </w:r>
            </w:hyperlink>
          </w:p>
          <w:p w14:paraId="0091457A" w14:textId="77777777" w:rsidR="0022423B" w:rsidRPr="00254F58" w:rsidRDefault="0022423B" w:rsidP="0022423B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0230959" w14:textId="23FAA616" w:rsidR="0022423B" w:rsidRPr="00254F58" w:rsidRDefault="0022423B" w:rsidP="0022423B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62EC0F8" w14:textId="4C98FBA4" w:rsidR="0055119B" w:rsidRDefault="0022423B" w:rsidP="0022423B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22423B">
                <w:rPr>
                  <w:rStyle w:val="Hyperlink"/>
                  <w:szCs w:val="19"/>
                </w:rPr>
                <w:t>Climate change and health – Extreme weather events</w:t>
              </w:r>
            </w:hyperlink>
            <w:r>
              <w:rPr>
                <w:szCs w:val="19"/>
              </w:rPr>
              <w:t xml:space="preserve"> 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3B6225E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17E4" w14:textId="77777777" w:rsidR="006323D4" w:rsidRDefault="006323D4">
      <w:r>
        <w:separator/>
      </w:r>
    </w:p>
  </w:endnote>
  <w:endnote w:type="continuationSeparator" w:id="0">
    <w:p w14:paraId="6FEBCF7D" w14:textId="77777777" w:rsidR="006323D4" w:rsidRDefault="0063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﷽﷽﷽﷽﷽﷽﷽﷽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8574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05D4DB" wp14:editId="28C38C8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0F409DC" wp14:editId="5D2B3AC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6004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409D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F76004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1589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E7BAA4E" wp14:editId="4941586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4BAD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BAA4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C94BAD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E814" w14:textId="08609B11" w:rsidR="00373890" w:rsidRPr="00F65AA9" w:rsidRDefault="0022423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D298176" wp14:editId="520DDB5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72c48c89e44293a5d2c62b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318EA" w14:textId="76AECCB7" w:rsidR="0022423B" w:rsidRPr="0022423B" w:rsidRDefault="0022423B" w:rsidP="0022423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423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98176" id="_x0000_t202" coordsize="21600,21600" o:spt="202" path="m,l,21600r21600,l21600,xe">
              <v:stroke joinstyle="miter"/>
              <v:path gradientshapeok="t" o:connecttype="rect"/>
            </v:shapetype>
            <v:shape id="MSIPCM672c48c89e44293a5d2c62b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e8sAIAAEwFAAAOAAAAZHJzL2Uyb0RvYy54bWysVEtv2zAMvg/YfxB02GmrH3l7dYosQ7YC&#10;aRsgHXpWZDk2YIuqpDTOhv33UbKddt1Owy42RVIfyY+kLq+auiJPQpsSZEqji5ASITlkpdyn9Nv9&#10;6sOUEmOZzFgFUqT0JAy9mr99c3lUiYihgCoTmiCINMlRpbSwViVBYHghamYuQAmJxhx0zSwe9T7I&#10;NDsiel0FcRiOgyPoTGngwhjUfm6NdO7x81xwe5fnRlhSpRRzs/6r/XfnvsH8kiV7zVRR8i4N9g9Z&#10;1KyUGPQM9ZlZRg66/AOqLrkGA7m94FAHkOclF74GrCYKX1WzLZgSvhYkx6gzTeb/wfLbp40mZZbS&#10;ASWS1diim+31ZnkznsR8OOXTmRgO49mAjbKYj+MdcpgJw5HBH+8eD2A/fmWmWEIm2lMyC4eT0XQw&#10;jt53ZlHuC9sZp0MckM7wUGa26PSj2eis31SMi1rI/k7rsgKwQrdyB3AtM9F0AO1vo8ua6dNvXluc&#10;ABzNzi/u7t6D6jThOfBa5H1MVP50k3FUJkGCtgopss0naHDCe71BpWt4k+va/bGVBO3Iz+k8V6Kx&#10;hKNyMhqHgwhNHG2DKJpMRw4meL6ttLFfBNTECSnVmLUfJ/a0NrZ17V1cMAmrsqr87FaSHFM6HoxC&#10;f+FsQfBKYgxXQ5urk2yza3y3476OHWQnLE9DuxpG8VWJOayZsRumcRcwbdxve4efvAKMBZ1ESQH6&#10;+9/0zh9HFK2UHHG3UmoeD0wLSqpricM7i4ZDhLX+gIJ+qd31Wnmol4BrG+ELorgXna+tejHXUD/g&#10;+i9cNDQxyTFmSne9uLR4QgM+H1wsFl7GtVPMruVWcQft2HTM3jcPTKuOfouNu4V++1jyqgutb9uH&#10;xcFCXvoWOX5bNjvacWV9k7vnxb0JL8/e6/kRnP8C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Jpcp7y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2A318EA" w14:textId="76AECCB7" w:rsidR="0022423B" w:rsidRPr="0022423B" w:rsidRDefault="0022423B" w:rsidP="0022423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423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AE8B6F0" wp14:editId="7CBF016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8A1CF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8B6F0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08A1CF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75955" w14:textId="77777777" w:rsidR="006323D4" w:rsidRDefault="006323D4" w:rsidP="002862F1">
      <w:pPr>
        <w:spacing w:before="120"/>
      </w:pPr>
      <w:r>
        <w:separator/>
      </w:r>
    </w:p>
  </w:footnote>
  <w:footnote w:type="continuationSeparator" w:id="0">
    <w:p w14:paraId="77E8C27A" w14:textId="77777777" w:rsidR="006323D4" w:rsidRDefault="0063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2B71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3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423B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3D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AA4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B13B9"/>
  <w15:docId w15:val="{B4A7DD20-8614-4A0E-9D6A-0A892E3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22423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22423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extreme-weather-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1929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2021-11-01T05:26:00Z</dcterms:created>
  <dcterms:modified xsi:type="dcterms:W3CDTF">2021-11-05T04:42:00Z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2021-11-05T04:42:11Z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