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AF1F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B569DF1" wp14:editId="24F6039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E4F93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C21A196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0224E9CF" w14:textId="77777777" w:rsidR="003B5733" w:rsidRDefault="001478A4" w:rsidP="003B5733">
            <w:pPr>
              <w:pStyle w:val="Documenttitle"/>
            </w:pPr>
            <w:r w:rsidRPr="0015153D">
              <w:t>Cambio climático y salud</w:t>
            </w:r>
          </w:p>
          <w:p w14:paraId="317EB703" w14:textId="56B5975F" w:rsidR="001478A4" w:rsidRDefault="001478A4" w:rsidP="001478A4">
            <w:pPr>
              <w:pStyle w:val="DHHSbody"/>
              <w:rPr>
                <w:sz w:val="22"/>
                <w:szCs w:val="22"/>
              </w:rPr>
            </w:pPr>
          </w:p>
          <w:p w14:paraId="0F7CF387" w14:textId="77777777" w:rsidR="001478A4" w:rsidRDefault="001478A4" w:rsidP="001478A4">
            <w:pPr>
              <w:pStyle w:val="DHHSbody"/>
              <w:rPr>
                <w:sz w:val="22"/>
                <w:szCs w:val="22"/>
              </w:rPr>
            </w:pPr>
          </w:p>
          <w:p w14:paraId="72ABEEE7" w14:textId="2B5330AA" w:rsidR="001478A4" w:rsidRPr="009F230B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La mayoría de personas creen que el cambio climático solo se trata de un problema medioambiental.</w:t>
            </w:r>
          </w:p>
          <w:p w14:paraId="48F91638" w14:textId="77777777" w:rsidR="001478A4" w:rsidRPr="009F230B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Sin embargo, la Organización Mundial de la Salud lo ha declarado como la mayor amenaza para salud del siglo XXI.</w:t>
            </w:r>
          </w:p>
          <w:p w14:paraId="16D63764" w14:textId="77777777" w:rsidR="001478A4" w:rsidRPr="009F230B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El cambio climático es un problema urgente que afecta a nuestra salud de muchas formas, tanto ahora como en el futuro.</w:t>
            </w:r>
          </w:p>
          <w:p w14:paraId="3317B106" w14:textId="77777777" w:rsidR="001478A4" w:rsidRPr="009F230B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Ya hemos visto un aumento de fenómenos extremos como olas de calor, inundaciones e incendios forestales.</w:t>
            </w:r>
          </w:p>
          <w:p w14:paraId="2EEF07C6" w14:textId="77777777" w:rsidR="001478A4" w:rsidRPr="009F230B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Estas situaciones perjudican a nuestra salud, suponen un riesgo para nuestros suministros de alimentos y agua potable, y contaminan el aire que respiramos. Todos estos problemas influyen en nuestra salud física y mental.</w:t>
            </w:r>
          </w:p>
          <w:p w14:paraId="230A138B" w14:textId="77777777" w:rsidR="001478A4" w:rsidRPr="009F230B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Pero no todo está perdido. Hay cosas sencillas que podemos hacer para protegernos y proteger a nuestros seres queridos frente al impacto del cambio climático.</w:t>
            </w:r>
          </w:p>
          <w:p w14:paraId="549C8274" w14:textId="77777777" w:rsidR="001478A4" w:rsidRPr="009F230B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Y lo mejor de todo es que nos ayudan a mantenernos sanos y también a ahorrar dinero.</w:t>
            </w:r>
          </w:p>
          <w:p w14:paraId="13457682" w14:textId="77777777" w:rsidR="001478A4" w:rsidRPr="009F230B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Por ejemplo, actividades como caminar o ir en bicicleta en lugar de conducir; llevar una dieta a base de fruta, verdura y cereales integrales; reducir la cantidad de alimentos procesados y envasados que consumimos y optar por agua del grifo en vez de agua embotellada y bebidas azucaradas no solo ayuda a reducir el impacto en el medioambiente, sino que además mejora nuestro bienestar mental y físico.</w:t>
            </w:r>
          </w:p>
          <w:p w14:paraId="6AE00EF3" w14:textId="77777777" w:rsidR="001478A4" w:rsidRPr="009F230B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También es importante prestar atención a aquellas personas que corren un mayor riesgo de sufrir el impacto inmediato del cambio climático, como las personas mayores, los niños, las mujeres embarazadas y los que padecen enfermedades crónicas.</w:t>
            </w:r>
          </w:p>
          <w:p w14:paraId="30AA632F" w14:textId="77777777" w:rsidR="001478A4" w:rsidRPr="009F230B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Necesitamos trabajar juntos para adaptarnos al cambio climático y asegurarnos de que minimizamos los riesgos de cara a futuros problemas. Desde el gobierno, pasando por la industria y las comunidades, hasta los propios individuos, todos desempeñamos un papel.</w:t>
            </w:r>
          </w:p>
          <w:p w14:paraId="5F39EC0D" w14:textId="653FABFB" w:rsidR="001478A4" w:rsidRPr="001478A4" w:rsidRDefault="001478A4" w:rsidP="001478A4">
            <w:pPr>
              <w:pStyle w:val="DHHSbody"/>
              <w:rPr>
                <w:sz w:val="22"/>
                <w:szCs w:val="22"/>
              </w:rPr>
            </w:pPr>
            <w:r w:rsidRPr="009F230B">
              <w:rPr>
                <w:sz w:val="22"/>
                <w:szCs w:val="22"/>
              </w:rPr>
              <w:t>Cambio climático y salud: actuar hoy para tener un mañana más sano.</w:t>
            </w:r>
          </w:p>
        </w:tc>
      </w:tr>
    </w:tbl>
    <w:p w14:paraId="5B0A1E34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1EF267B" w14:textId="77777777" w:rsidTr="00EC40D5">
        <w:tc>
          <w:tcPr>
            <w:tcW w:w="10194" w:type="dxa"/>
          </w:tcPr>
          <w:p w14:paraId="459CA065" w14:textId="77777777" w:rsidR="001478A4" w:rsidRPr="00254F58" w:rsidRDefault="001478A4" w:rsidP="001478A4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8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24C2109E" w14:textId="77777777" w:rsidR="001478A4" w:rsidRPr="00254F58" w:rsidRDefault="001478A4" w:rsidP="001478A4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440453A4" w14:textId="77777777" w:rsidR="001478A4" w:rsidRPr="00254F58" w:rsidRDefault="001478A4" w:rsidP="001478A4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2F6507F6" w14:textId="75099709" w:rsidR="0055119B" w:rsidRDefault="001478A4" w:rsidP="001478A4">
            <w:pPr>
              <w:pStyle w:val="Imprint"/>
            </w:pPr>
            <w:r w:rsidRPr="00C30664">
              <w:t xml:space="preserve">Available from the </w:t>
            </w:r>
            <w:hyperlink r:id="rId19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5EA42CC6" w14:textId="77777777" w:rsidR="00162CA9" w:rsidRDefault="00162CA9" w:rsidP="00162CA9">
      <w:pPr>
        <w:pStyle w:val="Body"/>
      </w:pPr>
    </w:p>
    <w:sectPr w:rsidR="00162CA9" w:rsidSect="00E62622">
      <w:footerReference w:type="default" r:id="rId20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674EC" w14:textId="77777777" w:rsidR="001478A4" w:rsidRDefault="001478A4">
      <w:r>
        <w:separator/>
      </w:r>
    </w:p>
  </w:endnote>
  <w:endnote w:type="continuationSeparator" w:id="0">
    <w:p w14:paraId="496C815E" w14:textId="77777777" w:rsidR="001478A4" w:rsidRDefault="0014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398F" w14:textId="77777777" w:rsidR="001478A4" w:rsidRDefault="00147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98B0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DA69C3E" wp14:editId="6BC4BE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5BA1124" wp14:editId="7E3077C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DE49A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BA1124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4DE49A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8188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246F13B0" wp14:editId="5453020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8D9E0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6F13B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58D9E0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EA0EA" w14:textId="110FBD77" w:rsidR="00373890" w:rsidRPr="00F65AA9" w:rsidRDefault="001478A4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23E43F58" wp14:editId="03AEAD6D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73634f529fea14b1790f3d37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E7A10B" w14:textId="4EA6D7D7" w:rsidR="001478A4" w:rsidRPr="001478A4" w:rsidRDefault="001478A4" w:rsidP="001478A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478A4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43F58" id="_x0000_t202" coordsize="21600,21600" o:spt="202" path="m,l,21600r21600,l21600,xe">
              <v:stroke joinstyle="miter"/>
              <v:path gradientshapeok="t" o:connecttype="rect"/>
            </v:shapetype>
            <v:shape id="MSIPCM73634f529fea14b1790f3d37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YS0c5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1CE7A10B" w14:textId="4EA6D7D7" w:rsidR="001478A4" w:rsidRPr="001478A4" w:rsidRDefault="001478A4" w:rsidP="001478A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478A4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F82B8FE" wp14:editId="24FF9CF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E02A8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82B8FE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EE02A8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70936" w14:textId="77777777" w:rsidR="001478A4" w:rsidRDefault="001478A4" w:rsidP="002862F1">
      <w:pPr>
        <w:spacing w:before="120"/>
      </w:pPr>
      <w:r>
        <w:separator/>
      </w:r>
    </w:p>
  </w:footnote>
  <w:footnote w:type="continuationSeparator" w:id="0">
    <w:p w14:paraId="389A98A8" w14:textId="77777777" w:rsidR="001478A4" w:rsidRDefault="0014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C768" w14:textId="77777777" w:rsidR="001478A4" w:rsidRDefault="00147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E88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D778C" w14:textId="77777777" w:rsidR="001478A4" w:rsidRDefault="001478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478A4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53DE6"/>
  <w15:docId w15:val="{E1FE45C0-F031-4C3B-90A7-3184CB9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1478A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1478A4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environmental.healthunit@health.vic.gov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betterhealth.vic.gov.au/health/Videos/Climate-Change-and-health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366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2553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2021-10-26T05:46:00Z</dcterms:created>
  <dcterms:modified xsi:type="dcterms:W3CDTF">2021-10-26T05:48:00Z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2021-10-26T05:48:14Z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