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81" w:type="dxa"/>
        <w:jc w:val="center"/>
        <w:tblLook w:val="04A0" w:firstRow="1" w:lastRow="0" w:firstColumn="1" w:lastColumn="0" w:noHBand="0" w:noVBand="1"/>
      </w:tblPr>
      <w:tblGrid>
        <w:gridCol w:w="4965"/>
        <w:gridCol w:w="4965"/>
      </w:tblGrid>
      <w:tr w:rsidR="00933B0F" w:rsidRPr="009021F6" w:rsidTr="00B27A59">
        <w:trPr>
          <w:trHeight w:val="562"/>
          <w:jc w:val="center"/>
        </w:trPr>
        <w:tc>
          <w:tcPr>
            <w:tcW w:w="4393" w:type="dxa"/>
            <w:tcBorders>
              <w:left w:val="nil"/>
              <w:bottom w:val="single" w:sz="4" w:space="0" w:color="auto"/>
              <w:right w:val="nil"/>
            </w:tcBorders>
            <w:vAlign w:val="center"/>
          </w:tcPr>
          <w:p w:rsidR="00933B0F" w:rsidRPr="00DE43AF" w:rsidRDefault="00494A54" w:rsidP="00B323BF">
            <w:pPr>
              <w:rPr>
                <w:rFonts w:asciiTheme="minorBidi" w:hAnsiTheme="minorBidi"/>
                <w:b/>
                <w:bCs/>
                <w:color w:val="000000" w:themeColor="text1"/>
                <w:sz w:val="28"/>
                <w:szCs w:val="28"/>
              </w:rPr>
            </w:pPr>
            <w:r w:rsidRPr="00DE43AF">
              <w:rPr>
                <w:rFonts w:asciiTheme="minorBidi" w:hAnsiTheme="minorBidi"/>
                <w:b/>
                <w:bCs/>
                <w:color w:val="000000" w:themeColor="text1"/>
                <w:sz w:val="28"/>
                <w:szCs w:val="28"/>
              </w:rPr>
              <w:t>Alcohol and drug</w:t>
            </w:r>
            <w:r w:rsidR="0014654B" w:rsidRPr="00DE43AF">
              <w:rPr>
                <w:rFonts w:asciiTheme="minorBidi" w:hAnsiTheme="minorBidi"/>
                <w:b/>
                <w:bCs/>
                <w:color w:val="000000" w:themeColor="text1"/>
                <w:sz w:val="28"/>
                <w:szCs w:val="28"/>
              </w:rPr>
              <w:t xml:space="preserve"> services</w:t>
            </w:r>
            <w:r w:rsidR="00933B0F" w:rsidRPr="00DE43AF">
              <w:rPr>
                <w:rFonts w:asciiTheme="minorBidi" w:hAnsiTheme="minorBidi"/>
                <w:b/>
                <w:bCs/>
                <w:color w:val="000000" w:themeColor="text1"/>
                <w:sz w:val="28"/>
                <w:szCs w:val="28"/>
              </w:rPr>
              <w:t xml:space="preserve"> </w:t>
            </w:r>
          </w:p>
        </w:tc>
        <w:tc>
          <w:tcPr>
            <w:tcW w:w="5388" w:type="dxa"/>
            <w:tcBorders>
              <w:left w:val="nil"/>
              <w:bottom w:val="single" w:sz="4" w:space="0" w:color="auto"/>
              <w:right w:val="nil"/>
            </w:tcBorders>
            <w:vAlign w:val="center"/>
          </w:tcPr>
          <w:p w:rsidR="00933B0F" w:rsidRPr="00DE43AF" w:rsidRDefault="00CE290D" w:rsidP="00B323BF">
            <w:pPr>
              <w:bidi/>
              <w:rPr>
                <w:rFonts w:asciiTheme="minorBidi" w:hAnsiTheme="minorBidi"/>
                <w:b/>
                <w:bCs/>
                <w:color w:val="000000" w:themeColor="text1"/>
                <w:sz w:val="28"/>
                <w:szCs w:val="28"/>
              </w:rPr>
            </w:pPr>
            <w:r w:rsidRPr="00CE290D">
              <w:rPr>
                <w:rFonts w:ascii="East Syriac Marcus Mod" w:hAnsi="East Syriac Marcus Mod" w:cs="East Syriac Marcus Mod"/>
                <w:b/>
                <w:bCs/>
                <w:sz w:val="30"/>
                <w:szCs w:val="30"/>
                <w:rtl/>
                <w:lang w:bidi="syr-SY"/>
              </w:rPr>
              <w:t>ܦܘܼܫܵܩܸ̈ܐ ܒܠܹܫܵܢܵܐ ܐܵܬܘܿܪܵܝܵܐ</w:t>
            </w:r>
          </w:p>
        </w:tc>
      </w:tr>
      <w:tr w:rsidR="00CE290D" w:rsidRPr="00B323BF" w:rsidTr="00B27A59">
        <w:trPr>
          <w:trHeight w:val="979"/>
          <w:jc w:val="center"/>
        </w:trPr>
        <w:tc>
          <w:tcPr>
            <w:tcW w:w="4393" w:type="dxa"/>
            <w:tcBorders>
              <w:top w:val="single" w:sz="4" w:space="0" w:color="auto"/>
              <w:left w:val="nil"/>
              <w:bottom w:val="nil"/>
            </w:tcBorders>
          </w:tcPr>
          <w:p w:rsidR="00CE290D" w:rsidRPr="00DE43AF" w:rsidRDefault="00CE290D" w:rsidP="00CE290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Victoria has a highly specialised, diverse, and world</w:t>
            </w:r>
            <w:r>
              <w:rPr>
                <w:rFonts w:asciiTheme="minorBidi" w:hAnsiTheme="minorBidi" w:cstheme="minorBidi"/>
                <w:color w:val="000000" w:themeColor="text1"/>
              </w:rPr>
              <w:t>-</w:t>
            </w:r>
            <w:r w:rsidRPr="00DE43AF">
              <w:rPr>
                <w:rFonts w:asciiTheme="minorBidi" w:hAnsiTheme="minorBidi" w:cstheme="minorBidi"/>
                <w:color w:val="000000" w:themeColor="text1"/>
              </w:rPr>
              <w:t>renowned alcohol and drug treatment sector.  </w:t>
            </w:r>
          </w:p>
        </w:tc>
        <w:tc>
          <w:tcPr>
            <w:tcW w:w="5388" w:type="dxa"/>
            <w:tcBorders>
              <w:top w:val="single" w:sz="4" w:space="0" w:color="auto"/>
              <w:bottom w:val="nil"/>
              <w:right w:val="nil"/>
            </w:tcBorders>
          </w:tcPr>
          <w:p w:rsidR="00CE290D" w:rsidRPr="003173F9" w:rsidRDefault="00CE290D"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D25299">
              <w:rPr>
                <w:rFonts w:ascii="East Syriac Marcus Mod" w:hAnsi="East Syriac Marcus Mod" w:cs="East Syriac Marcus Mod"/>
                <w:sz w:val="30"/>
                <w:szCs w:val="30"/>
                <w:rtl/>
                <w:lang w:bidi="syr-SY"/>
              </w:rPr>
              <w:t xml:space="preserve">- </w:t>
            </w:r>
            <w:r>
              <w:rPr>
                <w:rFonts w:ascii="East Syriac Marcus Mod" w:hAnsi="East Syriac Marcus Mod" w:cs="East Syriac Marcus Mod" w:hint="cs"/>
                <w:sz w:val="30"/>
                <w:szCs w:val="30"/>
                <w:rtl/>
                <w:lang w:bidi="syr-SY"/>
              </w:rPr>
              <w:t>ܒ݂ܝܼܟܬܘܿܪܝܵܐ ܐܝܼܬܠܵܗ̇ ܚܲܕ ܡܲܩܛܥܵܐ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ܕܝܼܠܵܢܵܝܵܐ ܕ</w:t>
            </w:r>
            <w:r w:rsidR="00274A9C">
              <w:rPr>
                <w:rFonts w:ascii="East Syriac Marcus Mod" w:hAnsi="East Syriac Marcus Mod" w:cs="East Syriac Marcus Mod" w:hint="cs"/>
                <w:sz w:val="30"/>
                <w:szCs w:val="30"/>
                <w:rtl/>
                <w:lang w:bidi="syr-SY"/>
              </w:rPr>
              <w:t xml:space="preserve">ܒܚܲܕ ܕܲܪܓ݂ܵܐ ܥܹܠܵܝܵܐ، ܦܪܝܼܫܵܐ،  </w:t>
            </w:r>
            <w:r>
              <w:rPr>
                <w:rFonts w:ascii="East Syriac Marcus Mod" w:hAnsi="East Syriac Marcus Mod" w:cs="East Syriac Marcus Mod" w:hint="cs"/>
                <w:sz w:val="30"/>
                <w:szCs w:val="30"/>
                <w:rtl/>
                <w:lang w:bidi="syr-SY"/>
              </w:rPr>
              <w:t>ܕܕܲܪܡܲܢܬܵܐ ܕܐܲܠܟܘܿܗܘܿܠ</w:t>
            </w:r>
            <w:r w:rsidR="00274A9C">
              <w:rPr>
                <w:rFonts w:ascii="Helvetica" w:hAnsi="Helvetica" w:cs="Helvetica"/>
                <w:sz w:val="21"/>
                <w:szCs w:val="21"/>
              </w:rPr>
              <w:t xml:space="preserve"> </w:t>
            </w:r>
            <w:r>
              <w:rPr>
                <w:rFonts w:ascii="East Syriac Marcus Mod" w:hAnsi="East Syriac Marcus Mod" w:cs="East Syriac Marcus Mod" w:hint="cs"/>
                <w:sz w:val="30"/>
                <w:szCs w:val="30"/>
                <w:rtl/>
                <w:lang w:bidi="syr-SY"/>
              </w:rPr>
              <w:t>ܘܕܣܡܲܡܵܢܸ̈ܐ ܡܫܲܡܗܵܐ ܓܵܘ ܟܠܵܗ̇ ܬܸܒ݂ܸܝܠ.</w:t>
            </w:r>
          </w:p>
        </w:tc>
      </w:tr>
      <w:tr w:rsidR="00CE290D" w:rsidRPr="00B323BF" w:rsidTr="00B27A59">
        <w:trPr>
          <w:trHeight w:val="1516"/>
          <w:jc w:val="center"/>
        </w:trPr>
        <w:tc>
          <w:tcPr>
            <w:tcW w:w="4393" w:type="dxa"/>
            <w:tcBorders>
              <w:top w:val="nil"/>
              <w:left w:val="nil"/>
              <w:bottom w:val="nil"/>
            </w:tcBorders>
          </w:tcPr>
          <w:p w:rsidR="00CE290D" w:rsidRPr="00DE43AF" w:rsidRDefault="00CE290D" w:rsidP="00CE290D">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5388" w:type="dxa"/>
            <w:tcBorders>
              <w:top w:val="nil"/>
              <w:bottom w:val="nil"/>
              <w:right w:val="nil"/>
            </w:tcBorders>
          </w:tcPr>
          <w:p w:rsidR="00CE290D" w:rsidRPr="003173F9" w:rsidRDefault="00CE290D"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 xml:space="preserve">ܬܵܡܵܐ ܐܝܼܬ ܥܹܠܹܠ ܡ̣ܢ </w:t>
            </w:r>
            <w:r w:rsidRPr="00323871">
              <w:rPr>
                <w:rFonts w:asciiTheme="minorBidi" w:hAnsiTheme="minorBidi" w:cstheme="minorBidi"/>
                <w:rtl/>
                <w:lang w:bidi="syr-SY"/>
              </w:rPr>
              <w:t>100</w:t>
            </w:r>
            <w:r>
              <w:rPr>
                <w:rFonts w:ascii="East Syriac Marcus Mod" w:hAnsi="East Syriac Marcus Mod" w:cs="East Syriac Marcus Mod" w:hint="cs"/>
                <w:sz w:val="30"/>
                <w:szCs w:val="30"/>
                <w:rtl/>
                <w:lang w:bidi="syr-SY"/>
              </w:rPr>
              <w:t xml:space="preserve"> ܡܙܲܘܹܕܵܢܸ̈ܐ ܕܚܹܠܡܲܬܸ̈ܐ ܕܕܲܪܡܲܢܬܵܐ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ܕܐܲܠܟܘܿܗ</w:t>
            </w:r>
            <w:r w:rsidR="00274A9C">
              <w:rPr>
                <w:rFonts w:ascii="East Syriac Marcus Mod" w:hAnsi="East Syriac Marcus Mod" w:cs="East Syriac Marcus Mod" w:hint="cs"/>
                <w:sz w:val="30"/>
                <w:szCs w:val="30"/>
                <w:rtl/>
                <w:lang w:bidi="syr-SY"/>
              </w:rPr>
              <w:t xml:space="preserve">ܘܿܠ </w:t>
            </w:r>
            <w:r>
              <w:rPr>
                <w:rFonts w:ascii="East Syriac Marcus Mod" w:hAnsi="East Syriac Marcus Mod" w:cs="East Syriac Marcus Mod" w:hint="cs"/>
                <w:sz w:val="30"/>
                <w:szCs w:val="30"/>
                <w:rtl/>
                <w:lang w:bidi="syr-SY"/>
              </w:rPr>
              <w:t>ܘܕܣܲܡܡܵܢܸ̈ܐ ܐ݇ܚܸܪ݇ܢܸ̈ܐ،</w:t>
            </w:r>
            <w:r w:rsidR="0001013D">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ܒܹܚܒ݂ܵܫܵܐ ܫܘܼܬܐܵܣܸ̈ܐ ܕܠܵܐ ܝܢܵܐ ܕܫܘܼܠܛܵܢܵܐ،</w:t>
            </w:r>
            <w:r w:rsidR="0001013D">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ܚܹܠܡܲܬܸ̈ܐ ܕܚܘܼܠܡܵܢܵܐ ܕܟܢܘܼܫܬܵܐ،</w:t>
            </w:r>
            <w:r w:rsidR="0001013D">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ܘܒܵܬܲܝ ܟܪ̈ܝܼܗܸܐ ܓܵܘ ܟܠܲܝܗܝ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ܦܹܢܝܵܬܸ̈ܐ ܐܲܪܹ̈ܫܟ݂ܵܝܸܐ، ܩܠܸܝܡܵܝܸ̈ܐ، ܘܩܘܼܪ̈ܝܵܝܸܐ ܕܒ݂ܝܼܟܬܘܿܪܝܵܐ.</w:t>
            </w:r>
          </w:p>
        </w:tc>
      </w:tr>
      <w:tr w:rsidR="00274A9C" w:rsidRPr="00B323BF" w:rsidTr="00B27A59">
        <w:trPr>
          <w:trHeight w:val="2433"/>
          <w:jc w:val="center"/>
        </w:trPr>
        <w:tc>
          <w:tcPr>
            <w:tcW w:w="4393" w:type="dxa"/>
            <w:tcBorders>
              <w:top w:val="nil"/>
              <w:left w:val="nil"/>
              <w:bottom w:val="nil"/>
            </w:tcBorders>
          </w:tcPr>
          <w:p w:rsidR="00274A9C" w:rsidRPr="00DE43AF" w:rsidRDefault="00274A9C" w:rsidP="00274A9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5388" w:type="dxa"/>
            <w:tcBorders>
              <w:top w:val="nil"/>
              <w:bottom w:val="nil"/>
              <w:right w:val="nil"/>
            </w:tcBorders>
          </w:tcPr>
          <w:p w:rsidR="00FB6FE2" w:rsidRPr="003173F9" w:rsidRDefault="00274A9C"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ܚܹܠܡܲܬܸ̈ܐ ܕܕܲܪܡܲܢܬܵܐ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ܕܐܲܠܟܘܿܗܘܿܠ ܘܕܣܲܡܡܵܢܸ̈ܐ ܕܒ݂ܝܼܟܬܘܿܪܝܵܐ</w:t>
            </w:r>
            <w:r w:rsidR="0001013D">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ܟܸܐ ܡܲܩܪܹܒ݂</w:t>
            </w:r>
            <w:r w:rsidRPr="005912C4">
              <w:rPr>
                <w:rFonts w:ascii="East Syriac Marcus Mod" w:hAnsi="East Syriac Marcus Mod" w:cs="East Syriac Marcus Mod" w:hint="cs"/>
                <w:sz w:val="30"/>
                <w:szCs w:val="30"/>
                <w:rtl/>
                <w:lang w:bidi="syr-SY"/>
              </w:rPr>
              <w:t>ܝܼ ܡܛܵܝܬܵܐ</w:t>
            </w:r>
            <w:r>
              <w:rPr>
                <w:rFonts w:ascii="East Syriac Marcus Mod" w:hAnsi="East Syriac Marcus Mod" w:cs="East Syriac Marcus Mod" w:hint="cs"/>
                <w:sz w:val="30"/>
                <w:szCs w:val="30"/>
                <w:rtl/>
                <w:lang w:bidi="syr-SY"/>
              </w:rPr>
              <w:t xml:space="preserve"> ܠܚܲܕ</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ܣܹܕܪܵܐ ܕܓܘܼܒܵܝܸ̈ܐ ܩܵܐ ܕܲܪܡܲܢܬܵܐ،</w:t>
            </w:r>
            <w:r w:rsidR="0001013D">
              <w:rPr>
                <w:rFonts w:ascii="East Syriac Marcus Mod" w:hAnsi="East Syriac Marcus Mod" w:cs="East Syriac Marcus Mod"/>
                <w:sz w:val="30"/>
                <w:szCs w:val="30"/>
                <w:lang w:bidi="syr-SY"/>
              </w:rPr>
              <w:t xml:space="preserve"> </w:t>
            </w:r>
            <w:r w:rsidRPr="005912C4">
              <w:rPr>
                <w:rFonts w:ascii="East Syriac Marcus Mod" w:hAnsi="East Syriac Marcus Mod" w:cs="East Syriac Marcus Mod" w:hint="cs"/>
                <w:sz w:val="30"/>
                <w:szCs w:val="30"/>
                <w:rtl/>
                <w:lang w:bidi="syr-SY"/>
              </w:rPr>
              <w:t>ܒܹܚܒ݂ܵܫܵܐ ܡܵܠܘܿܟ݂ܘܼܬܵܐ، ܓܪܵܫܬܵܐ ܕܓܵܢܵܐ،</w:t>
            </w:r>
            <w:r w:rsidR="0001013D">
              <w:rPr>
                <w:rFonts w:ascii="East Syriac Marcus Mod" w:hAnsi="East Syriac Marcus Mod" w:cs="East Syriac Marcus Mod"/>
                <w:sz w:val="30"/>
                <w:szCs w:val="30"/>
                <w:lang w:bidi="syr-SY"/>
              </w:rPr>
              <w:t xml:space="preserve"> </w:t>
            </w:r>
            <w:r w:rsidRPr="005912C4">
              <w:rPr>
                <w:rFonts w:ascii="East Syriac Marcus Mod" w:hAnsi="East Syriac Marcus Mod" w:cs="East Syriac Marcus Mod" w:hint="cs"/>
                <w:sz w:val="30"/>
                <w:szCs w:val="30"/>
                <w:rtl/>
                <w:lang w:bidi="syr-SY"/>
              </w:rPr>
              <w:t>ܒܵܬܸ̈ܐ ܕܩܵܐ ܡܲܕܥܲܪܬܵܐ ܕܡܨܵܝܬܵܐ،</w:t>
            </w:r>
            <w:r w:rsidR="00323871">
              <w:rPr>
                <w:rFonts w:ascii="East Syriac Marcus Mod" w:hAnsi="East Syriac Marcus Mod" w:cs="East Syriac Marcus Mod"/>
                <w:sz w:val="30"/>
                <w:szCs w:val="30"/>
                <w:lang w:bidi="syr-SY"/>
              </w:rPr>
              <w:t xml:space="preserve"> </w:t>
            </w:r>
            <w:r w:rsidRPr="005912C4">
              <w:rPr>
                <w:rFonts w:ascii="East Syriac Marcus Mod" w:hAnsi="East Syriac Marcus Mod" w:cs="East Syriac Marcus Mod" w:hint="cs"/>
                <w:sz w:val="30"/>
                <w:szCs w:val="30"/>
                <w:rtl/>
                <w:lang w:bidi="syr-SY"/>
              </w:rPr>
              <w:t>ܚܘܼܪ̈ܙܸܐ ܕܒܝܵܘܡܵܐ، ܦܫܵܛܵܐ ܐܝܼܕܵܐ ܠܗܲܝܘܼܪܸܐ،</w:t>
            </w:r>
            <w:r w:rsidR="0001013D">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ܝܲܗܠܸ̈ܐ ܕܣܢܵܕܬܵܐ، ܗܲܝܲܪܬܵܐ ܕܓܵܢܵܐ ܒܓܵܢܵܐ ܒܐܘܼܪܚܵܐ ܕܐܹܢܬܹܪܢܸܝܬ،</w:t>
            </w:r>
            <w:r w:rsidR="0001013D">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ܘܚܲܕ ܣܹܕܪܵܐ ܕܚܹܠܡܲܬܸ̈ܐ ܦܝܼܫܹܐ ܡܘܼܪܚܹܛܸܐ ܡܓܵܘ ܟܢܘܼܫܬܵܐ،</w:t>
            </w:r>
            <w:r w:rsidR="00FB6FE2">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ܒܹܚܒ݂ܵܫܵܐ ܕܲܪܡܲܢܬܵܐ ܒܐܘܼܪܚܵܐ ܕܡܲܚܠܹ</w:t>
            </w:r>
            <w:r w:rsidRPr="007943ED">
              <w:rPr>
                <w:rFonts w:ascii="East Syriac Marcus Mod" w:hAnsi="East Syriac Marcus Mod" w:cs="East Syriac Marcus Mod" w:hint="cs"/>
                <w:sz w:val="30"/>
                <w:szCs w:val="30"/>
                <w:rtl/>
                <w:lang w:bidi="syr-SY"/>
              </w:rPr>
              <w:t>ܦܵܢܘܼܬܵܐ</w:t>
            </w:r>
            <w:r w:rsidR="00FB6FE2">
              <w:rPr>
                <w:rFonts w:ascii="East Syriac Marcus Mod" w:hAnsi="East Syriac Marcus Mod" w:cs="East Syriac Marcus Mod" w:hint="cs"/>
                <w:sz w:val="30"/>
                <w:szCs w:val="30"/>
                <w:rtl/>
                <w:lang w:bidi="syr-SY"/>
              </w:rPr>
              <w:t xml:space="preserve"> </w:t>
            </w:r>
            <w:r w:rsidRPr="007943ED">
              <w:rPr>
                <w:rFonts w:ascii="East Syriac Marcus Mod" w:hAnsi="East Syriac Marcus Mod" w:cs="East Syriac Marcus Mod" w:hint="cs"/>
                <w:sz w:val="30"/>
                <w:szCs w:val="30"/>
                <w:rtl/>
                <w:lang w:bidi="syr-SY"/>
              </w:rPr>
              <w:t>ܡܠܘܿܐܹ̈ܐ ܐܘܿܦܝܘܿܕܵܝܹ̈ܐ</w:t>
            </w:r>
            <w:r>
              <w:rPr>
                <w:rFonts w:ascii="East Syriac Marcus Mod" w:hAnsi="East Syriac Marcus Mod" w:cs="East Syriac Marcus Mod" w:hint="cs"/>
                <w:sz w:val="30"/>
                <w:szCs w:val="30"/>
                <w:rtl/>
                <w:lang w:bidi="syr-SY"/>
              </w:rPr>
              <w:t>.</w:t>
            </w:r>
          </w:p>
        </w:tc>
      </w:tr>
      <w:tr w:rsidR="00274A9C" w:rsidRPr="00B323BF" w:rsidTr="00B27A59">
        <w:trPr>
          <w:trHeight w:val="970"/>
          <w:jc w:val="center"/>
        </w:trPr>
        <w:tc>
          <w:tcPr>
            <w:tcW w:w="4393" w:type="dxa"/>
            <w:tcBorders>
              <w:top w:val="nil"/>
              <w:left w:val="nil"/>
              <w:bottom w:val="nil"/>
            </w:tcBorders>
          </w:tcPr>
          <w:p w:rsidR="00274A9C" w:rsidRPr="00DE43AF" w:rsidRDefault="00274A9C" w:rsidP="00274A9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There is also a range of services specifically designed to meet cultural and age specific needs. </w:t>
            </w:r>
          </w:p>
        </w:tc>
        <w:tc>
          <w:tcPr>
            <w:tcW w:w="5388" w:type="dxa"/>
            <w:tcBorders>
              <w:top w:val="nil"/>
              <w:bottom w:val="nil"/>
              <w:right w:val="nil"/>
            </w:tcBorders>
          </w:tcPr>
          <w:p w:rsidR="00FB6FE2" w:rsidRPr="003173F9" w:rsidRDefault="00274A9C"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ܬܵܡܵܐ ܐܵܦ ܐܝܼܬ ܚܲܕ ܣܹܕܪܵܐ ܕܚܹܠܡܲܬܸ̈ܐ ܕܦܝܼܫܸܐ ܝܢܵܐ ܕܝܼܠܵܢܵܐܝܼܬ ܒܹܪܝܸܐ</w:t>
            </w:r>
            <w:r w:rsidR="00381730">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 xml:space="preserve">ܠܹܡܠܵܝܲܝܗܝ ܣܢܝܼܩܘܼܝܵܬܸ̈ܐ </w:t>
            </w:r>
            <w:r w:rsidR="00FB6FE2">
              <w:rPr>
                <w:rFonts w:ascii="East Syriac Marcus Mod" w:hAnsi="East Syriac Marcus Mod" w:cs="East Syriac Marcus Mod" w:hint="cs"/>
                <w:sz w:val="30"/>
                <w:szCs w:val="30"/>
                <w:rtl/>
                <w:lang w:bidi="syr-SY"/>
              </w:rPr>
              <w:t xml:space="preserve">ܡܲܪ̈ܕܘܼܬܵܢܵܝܸܐ </w:t>
            </w:r>
            <w:r>
              <w:rPr>
                <w:rFonts w:ascii="East Syriac Marcus Mod" w:hAnsi="East Syriac Marcus Mod" w:cs="East Syriac Marcus Mod" w:hint="cs"/>
                <w:sz w:val="30"/>
                <w:szCs w:val="30"/>
                <w:rtl/>
                <w:lang w:bidi="syr-SY"/>
              </w:rPr>
              <w:t>ܘܕܐ݇ܣܝܼܪܸܐ ܝܢܵܐ ܒܥܘܼܡܪܵܐ.</w:t>
            </w:r>
          </w:p>
        </w:tc>
      </w:tr>
      <w:tr w:rsidR="00274A9C" w:rsidRPr="00B323BF" w:rsidTr="00B27A59">
        <w:trPr>
          <w:trHeight w:val="523"/>
          <w:jc w:val="center"/>
        </w:trPr>
        <w:tc>
          <w:tcPr>
            <w:tcW w:w="4393" w:type="dxa"/>
            <w:tcBorders>
              <w:top w:val="nil"/>
              <w:left w:val="nil"/>
              <w:bottom w:val="nil"/>
            </w:tcBorders>
          </w:tcPr>
          <w:p w:rsidR="00274A9C" w:rsidRPr="00DE43AF" w:rsidRDefault="00274A9C" w:rsidP="00274A9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DE43AF">
              <w:rPr>
                <w:rFonts w:asciiTheme="minorBidi" w:hAnsiTheme="minorBidi" w:cstheme="minorBidi"/>
                <w:color w:val="000000" w:themeColor="text1"/>
              </w:rPr>
              <w:t>DirectLine</w:t>
            </w:r>
            <w:proofErr w:type="spellEnd"/>
            <w:r w:rsidRPr="00DE43AF">
              <w:rPr>
                <w:rFonts w:asciiTheme="minorBidi" w:hAnsiTheme="minorBidi" w:cstheme="minorBidi"/>
                <w:color w:val="000000" w:themeColor="text1"/>
              </w:rPr>
              <w:t>, or get in touch through the internet. The other way to access the system is to go through your GP, or other health services that you might be involved with and they can make a referral and hook you up to the right source of support and assistance.</w:t>
            </w:r>
          </w:p>
        </w:tc>
        <w:tc>
          <w:tcPr>
            <w:tcW w:w="5388" w:type="dxa"/>
            <w:tcBorders>
              <w:top w:val="nil"/>
              <w:bottom w:val="nil"/>
              <w:right w:val="nil"/>
            </w:tcBorders>
          </w:tcPr>
          <w:p w:rsidR="00274A9C" w:rsidRPr="003173F9" w:rsidRDefault="00274A9C" w:rsidP="00F81677">
            <w:pPr>
              <w:pStyle w:val="NormalWeb"/>
              <w:bidi/>
              <w:spacing w:before="0" w:beforeAutospacing="0" w:after="240" w:afterAutospacing="0" w:line="315" w:lineRule="atLeast"/>
              <w:rPr>
                <w:rFonts w:ascii="East Syriac Marcus Mod" w:hAnsi="East Syriac Marcus Mod" w:cs="East Syriac Marcus Mod"/>
                <w:sz w:val="30"/>
                <w:szCs w:val="30"/>
              </w:rPr>
            </w:pPr>
            <w:r w:rsidRPr="00D25299">
              <w:rPr>
                <w:rFonts w:ascii="East Syriac Marcus Mod" w:hAnsi="East Syriac Marcus Mod" w:cs="East Syriac Marcus Mod"/>
                <w:sz w:val="30"/>
                <w:szCs w:val="30"/>
                <w:rtl/>
                <w:lang w:bidi="syr-SY"/>
              </w:rPr>
              <w:t>-</w:t>
            </w:r>
            <w:r>
              <w:rPr>
                <w:rFonts w:ascii="East Syriac Marcus Mod" w:hAnsi="East Syriac Marcus Mod" w:cs="East Syriac Marcus Mod" w:hint="cs"/>
                <w:sz w:val="30"/>
                <w:szCs w:val="30"/>
                <w:rtl/>
                <w:lang w:bidi="syr-SY"/>
              </w:rPr>
              <w:t xml:space="preserve"> ܩܘܼܪܒܵܐ ܠ 40 ܐܲܠܦܸ̈ܐ ܒܢܲܝ ܒ݂ܝܼܟܬܘܿܪܝܵܐ ܫܸܢ݇ܬܵܐܝܼܬ</w:t>
            </w:r>
            <w:r w:rsidR="00FB6FE2">
              <w:rPr>
                <w:rFonts w:ascii="East Syriac Marcus Mod" w:hAnsi="East Syriac Marcus Mod" w:cs="East Syriac Marcus Mod"/>
                <w:sz w:val="30"/>
                <w:szCs w:val="30"/>
              </w:rPr>
              <w:t xml:space="preserve"> </w:t>
            </w:r>
            <w:r>
              <w:rPr>
                <w:rFonts w:ascii="East Syriac Marcus Mod" w:hAnsi="East Syriac Marcus Mod" w:cs="East Syriac Marcus Mod" w:hint="cs"/>
                <w:sz w:val="30"/>
                <w:szCs w:val="30"/>
                <w:rtl/>
                <w:lang w:bidi="syr-SY"/>
              </w:rPr>
              <w:t>ܟܸܐ ܡܲܦܠܹܚܝܼܠܸܗ ܛܲܟ݂ܣܵܐ ܕܩܵܐ ܕܕܲܪܡܲܢܬܵܐ ܕܣܲܡܡܵܢܸ̈ܐ ܘܕܐܲܠܟܘܿܗܘܿܠ.</w:t>
            </w:r>
            <w:r w:rsidR="00381730">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ܗ̇ܝ ܐܘܼܪܚܵܐ ܒܘܼܫ ܪܸܫܵܝܬܵܐ ܠܸܝܠܵܦܵܐ ܒܘܼܬ ܛܲܟ݂ܣܵܐ ܝܼܠܵܗ̇</w:t>
            </w:r>
            <w:r>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 xml:space="preserve">ܠܹܩܪܵܝܵܐ ܩܵܐ ܚܕܵܐ ܚܹܠܡܲܬ ܫܹܡܵܗ̇ </w:t>
            </w:r>
            <w:proofErr w:type="spellStart"/>
            <w:r w:rsidRPr="00323871">
              <w:rPr>
                <w:rFonts w:asciiTheme="minorBidi" w:hAnsiTheme="minorBidi" w:cstheme="minorBidi"/>
              </w:rPr>
              <w:t>DirectLine</w:t>
            </w:r>
            <w:proofErr w:type="spellEnd"/>
            <w:r w:rsidRPr="00323871">
              <w:rPr>
                <w:rFonts w:ascii="East Syriac Marcus Mod" w:hAnsi="East Syriac Marcus Mod" w:cs="East Syriac Marcus Mod"/>
                <w:sz w:val="30"/>
                <w:szCs w:val="30"/>
                <w:rtl/>
              </w:rPr>
              <w:t>،</w:t>
            </w:r>
            <w:r w:rsidR="00381730">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ܝܲܢ ܠܹܡܛܵܝܵܐ ܐܹܠܵܗ̇ ܒܐܘܼܪܚܵܐ ܕܐܹܢܬܹܪܢܸܝܬ.</w:t>
            </w:r>
            <w:r w:rsidR="00FB6FE2">
              <w:rPr>
                <w:rFonts w:ascii="East Syriac Marcus Mod" w:hAnsi="East Syriac Marcus Mod" w:cs="East Syriac Marcus Mod" w:hint="cs"/>
                <w:sz w:val="30"/>
                <w:szCs w:val="30"/>
                <w:rtl/>
              </w:rPr>
              <w:t xml:space="preserve"> </w:t>
            </w:r>
            <w:r>
              <w:rPr>
                <w:rFonts w:ascii="East Syriac Marcus Mod" w:hAnsi="East Syriac Marcus Mod" w:cs="East Syriac Marcus Mod" w:hint="cs"/>
                <w:sz w:val="30"/>
                <w:szCs w:val="30"/>
                <w:rtl/>
                <w:lang w:bidi="syr-SY"/>
              </w:rPr>
              <w:t>ܗ̇ܝ ܐܘܼܪܚܵܐ ܐ݇ܚܸܪ݇ܬܵܐ ܠܹܡܛܵܝܵܐ ܠܛܲܟ݂ܣܵܐ ܝܼܠܵܗ̇ ܒܐܘܼܪܚܵܐ ܕܐܵܣܝܵܐ ܕܒܲܝܬܘܼܬܵܘܟ݂ܘܿܢ،</w:t>
            </w:r>
            <w:r w:rsidR="00381730">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ܝܲܢ ܒܐܘܼܪܚܵܐ ܕܚܹܠܡܲܬܸ̈ܐ ܕܚܘܼܠܡܵܢܵܐ ܐ݇ܚܸܪ݇ܢܸ̈ܐ ܕܐܝܼܬܠܵܘܟ݂ܘܿܢ ܐܹܣܘܼܪܵܐ ܥܲܡܲܝܗܝ</w:t>
            </w:r>
            <w:r w:rsidR="00381730">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 xml:space="preserve">ܘܐܵܢܝܼ ܡܵܨܝܼ ܕܡܲܦܫܹܛܝܼܠܵܘܟ݂ܘܿܢ ܘܕܐܵܣܪܝܼܠܵܘܟ݂ܘܿܢ </w:t>
            </w:r>
            <w:r w:rsidR="00381730">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ܲܡ ܗܵܘ ܡܲܒܘܼܥܵܐ ܠܚܝܼܡܵܐ ܕܣܢܵܕܬܵܐ ܘܕܗܲܝܲܪܬܵܐ.</w:t>
            </w:r>
          </w:p>
        </w:tc>
      </w:tr>
      <w:tr w:rsidR="00274A9C" w:rsidRPr="00B323BF" w:rsidTr="00B27A59">
        <w:trPr>
          <w:trHeight w:val="570"/>
          <w:jc w:val="center"/>
        </w:trPr>
        <w:tc>
          <w:tcPr>
            <w:tcW w:w="4393" w:type="dxa"/>
            <w:tcBorders>
              <w:top w:val="nil"/>
              <w:left w:val="nil"/>
              <w:bottom w:val="nil"/>
            </w:tcBorders>
          </w:tcPr>
          <w:p w:rsidR="00274A9C" w:rsidRPr="00DE43AF" w:rsidRDefault="00274A9C" w:rsidP="00274A9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 xml:space="preserve">"The first thing to say about if anyone has got a problem with drug and alcohol is that they should feel comfortable to talk to their doctor about that because if we don't know, </w:t>
            </w:r>
            <w:r w:rsidRPr="00DE43AF">
              <w:rPr>
                <w:rFonts w:asciiTheme="minorBidi" w:hAnsiTheme="minorBidi" w:cstheme="minorBidi"/>
                <w:color w:val="000000" w:themeColor="text1"/>
              </w:rPr>
              <w:lastRenderedPageBreak/>
              <w:t>we can't help. There's nothing to be ashamed of and people will listen to you and support you in a way that you're comfortable with."  </w:t>
            </w:r>
          </w:p>
        </w:tc>
        <w:tc>
          <w:tcPr>
            <w:tcW w:w="5388" w:type="dxa"/>
            <w:tcBorders>
              <w:top w:val="nil"/>
              <w:bottom w:val="nil"/>
              <w:right w:val="nil"/>
            </w:tcBorders>
          </w:tcPr>
          <w:p w:rsidR="00274A9C" w:rsidRPr="003173F9" w:rsidRDefault="00274A9C"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D25299">
              <w:rPr>
                <w:rFonts w:ascii="East Syriac Marcus Mod" w:hAnsi="East Syriac Marcus Mod" w:cs="East Syriac Marcus Mod"/>
                <w:sz w:val="30"/>
                <w:szCs w:val="30"/>
                <w:rtl/>
                <w:lang w:bidi="syr-SY"/>
              </w:rPr>
              <w:lastRenderedPageBreak/>
              <w:t>-</w:t>
            </w:r>
            <w:r>
              <w:rPr>
                <w:rFonts w:ascii="East Syriac Marcus Mod" w:hAnsi="East Syriac Marcus Mod" w:cs="East Syriac Marcus Mod" w:hint="cs"/>
                <w:sz w:val="30"/>
                <w:szCs w:val="30"/>
                <w:rtl/>
                <w:lang w:bidi="syr-SY"/>
              </w:rPr>
              <w:t xml:space="preserve"> ܡܹܢܕܝܼ ܩܲܕ݇ܡܵܝܵܐ ܕܦܵܝܹܫ ܐ݇ܡܝܼܪܵܐ ܒܘܼܬ ܐܸܢ ܚܲܕ ܐ݇ܢܵܫܵܐ ܐܝܼܬܠܸܗ ܚܲܕ ܩܹܛܪܵܐ ܕܐ݇ܣܝܼܪܵܐ ܝܠܸܗ ܒܣܲܡܡܵܢܸ̈ܐ ܘܒܐܲܠܟܘܿܗܘܿܠ ܼܠܸܗ ܕܐܵܢܝܼ ܓܵܪܲܓ ܕܪܵܓ݂ܫܝܼ ܒܪܲܗܲܬܘܼܬܵܐ</w:t>
            </w:r>
            <w:r>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ܟܲܕ ܗܲܡܙܘܼܡܸܐ ܝܢܵܐ ܥܲܡ ܐܵܣܝܲܝܗܝ ܒܘܼܬ ܩܹܛܪܵܐ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 xml:space="preserve">ܒܗ̇ܝ ܕܐܸܢ </w:t>
            </w:r>
            <w:r>
              <w:rPr>
                <w:rFonts w:ascii="East Syriac Marcus Mod" w:hAnsi="East Syriac Marcus Mod" w:cs="East Syriac Marcus Mod" w:hint="cs"/>
                <w:sz w:val="30"/>
                <w:szCs w:val="30"/>
                <w:rtl/>
                <w:lang w:bidi="syr-SY"/>
              </w:rPr>
              <w:lastRenderedPageBreak/>
              <w:t>ܐܲܚܢܲܢ ܠܸܐ ܝܵܕܥܲܚ، ܠܸܐ ܡܵܨܲܚ ܕܗܲܝܹܪܲܚ.</w:t>
            </w:r>
            <w:r>
              <w:rPr>
                <w:rFonts w:ascii="East Syriac Marcus Mod" w:hAnsi="East Syriac Marcus Mod" w:cs="East Syriac Marcus Mod"/>
                <w:sz w:val="30"/>
                <w:szCs w:val="30"/>
                <w:lang w:bidi="syr-SY"/>
              </w:rPr>
              <w:t xml:space="preserve"> </w:t>
            </w:r>
            <w:r w:rsidRPr="00D25299">
              <w:rPr>
                <w:rFonts w:ascii="East Syriac Marcus Mod" w:hAnsi="East Syriac Marcus Mod" w:cs="East Syriac Marcus Mod"/>
                <w:sz w:val="30"/>
                <w:szCs w:val="30"/>
                <w:rtl/>
                <w:lang w:bidi="syr-SY"/>
              </w:rPr>
              <w:t>-</w:t>
            </w:r>
            <w:r>
              <w:rPr>
                <w:rFonts w:ascii="East Syriac Marcus Mod" w:hAnsi="East Syriac Marcus Mod" w:cs="East Syriac Marcus Mod" w:hint="cs"/>
                <w:sz w:val="30"/>
                <w:szCs w:val="30"/>
                <w:rtl/>
                <w:lang w:bidi="syr-SY"/>
              </w:rPr>
              <w:t xml:space="preserve"> ܠܲܝܬ ܚܲܕ ܡܹܢܕܝܼ ܕܢܵܟ݂ܦܝܼܬܘܿܢ ܒܝܼܸܗ</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ܘܐ݇ܢܵܫܸ̈ܐ ܒܹܕ ܡܲܫܡܥܝܼ ܐܹܠܵܘܟ݂ܘܿܢ ܘܣܵܢܕܝܼܠܵܘܟ݂ܘܿܢ</w:t>
            </w:r>
            <w:r>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ܒܚܕܵܐ ܐܘܼܪܚܵܐ ܕܒܹܕ ܪܵܓ݂ܫܝܼܬܘܿܢ ܒܪܲܗܲܬܘܼܬܵܐ.</w:t>
            </w:r>
          </w:p>
        </w:tc>
      </w:tr>
      <w:tr w:rsidR="00274A9C" w:rsidRPr="00B323BF" w:rsidTr="00B27A59">
        <w:trPr>
          <w:trHeight w:val="1114"/>
          <w:jc w:val="center"/>
        </w:trPr>
        <w:tc>
          <w:tcPr>
            <w:tcW w:w="4393" w:type="dxa"/>
            <w:tcBorders>
              <w:top w:val="nil"/>
              <w:left w:val="nil"/>
              <w:bottom w:val="nil"/>
            </w:tcBorders>
          </w:tcPr>
          <w:p w:rsidR="00274A9C" w:rsidRPr="00DE43AF" w:rsidRDefault="00274A9C" w:rsidP="00274A9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lastRenderedPageBreak/>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5388" w:type="dxa"/>
            <w:tcBorders>
              <w:top w:val="nil"/>
              <w:bottom w:val="nil"/>
              <w:right w:val="nil"/>
            </w:tcBorders>
          </w:tcPr>
          <w:p w:rsidR="00274A9C" w:rsidRPr="003173F9" w:rsidRDefault="00274A9C"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D25299">
              <w:rPr>
                <w:rFonts w:ascii="East Syriac Marcus Mod" w:hAnsi="East Syriac Marcus Mod" w:cs="East Syriac Marcus Mod"/>
                <w:sz w:val="30"/>
                <w:szCs w:val="30"/>
                <w:rtl/>
                <w:lang w:bidi="syr-SY"/>
              </w:rPr>
              <w:t>-</w:t>
            </w:r>
            <w:r>
              <w:rPr>
                <w:rFonts w:ascii="East Syriac Marcus Mod" w:hAnsi="East Syriac Marcus Mod" w:cs="East Syriac Marcus Mod" w:hint="cs"/>
                <w:sz w:val="30"/>
                <w:szCs w:val="30"/>
                <w:rtl/>
                <w:lang w:bidi="syr-SY"/>
              </w:rPr>
              <w:t xml:space="preserve"> ܐܵܢܝܼ ܒܹܕ ܡܵܚܝܼ ܚܲܝܠܵܐ ܥܲܠ ܢܝܼܫܸ̈ܐ ܕܐܲܚܬܘܿܢ ܒܵܥܝܼܬܘܿܢ ܕܡܵܛܝܼܬܘܿܢ ܐܹܠܲܝܗܝ</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ܘܡܵܨܝܵܐ ܕܗܵܘܝܵܐ ܣܵܢܕܵܢܬܵܐ ܒܚܕܵܐ ܐܘܼܪܚܵܐ ܕܒܹܕ ܠܵܚܡܵܐ ܥܲܡ ܡܨܵܝܵܬܵܘܟ݂ܘܿܢ ܘܫܲܪܝܼܪܵܐܝܼܬ ܕܝܵܗܒ݂ܵܐ ܠܵܘܟ݂ܘܿܢ ܚܲܕ ܦܲܪܨܘܿܦܵܐ ܙܵܘܕܵܢܵܐ ܕܦܵܠܚܝܼܬܘܿܢ ܥܲܡܸܗ ܠܹܫܪܵܝܵܐ ܩܹܛܪܸ̈ܐ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ܘܕܨܲܚܨܝܼܬܘܿܢ ܡܘܿܕܝܼ ܩܲܘܘܼܡܸܐ ܝܠܸܗ ܩܵܐܠܵܘܟ݂ܘܿܢ.</w:t>
            </w:r>
            <w:r w:rsidRPr="00D25299">
              <w:rPr>
                <w:rFonts w:ascii="East Syriac Marcus Mod" w:hAnsi="East Syriac Marcus Mod" w:cs="East Syriac Marcus Mod"/>
                <w:sz w:val="30"/>
                <w:szCs w:val="30"/>
                <w:rtl/>
                <w:lang w:bidi="syr-SY"/>
              </w:rPr>
              <w:t>-</w:t>
            </w:r>
            <w:r>
              <w:rPr>
                <w:rFonts w:ascii="East Syriac Marcus Mod" w:hAnsi="East Syriac Marcus Mod" w:cs="East Syriac Marcus Mod" w:hint="cs"/>
                <w:sz w:val="30"/>
                <w:szCs w:val="30"/>
                <w:rtl/>
                <w:lang w:bidi="syr-SY"/>
              </w:rPr>
              <w:t xml:space="preserve"> ܟܠܚܲܕ ܦܹܨܠܵܐ ܕܦܲܪܨܘܿܦܵܐ ܡܵܨܝܵܐ ܕܗܵܘܝܵܐ ܠܸܗ ܚܕܵܐ ܨܒܘܼܬܵܐ ܐ݇ܣܝܼܪܬܵܐ ܒܣܲܡܡܵܢܸ̈ܐ ܘܐܲܠܟܘܿܗܘܿܠ.</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ܐܵܗܵܐ ܡܵܨܝܵܐ ܕܗܵܘܸܐ ܚܲܕ ܦܲܪܨܘܿܦܵܐ ܥܒ݂ܝܼܪܵܐ ܒܫܹܢܸ̈ܐ ܕܒܹܚܵܝܵܐ ܝܠܸܗ ܠܚܘܿܕܸܗ</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ܕܒܫܲܪܝܼܪܘܼܬܵܐ ܚܲܫܵܢܵܐ ܝܠܸܗ ܘܕܒܹܫܬܵܝܵܐ ܝܠܸܗ ܚܕܵܐ ܟܡܵܝܘܼܬܵܐ ܓܘܼܪܬܵܐ ܕܐܲܠܟܘܿܗܘܿܠ.</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ܐܵܗܵܐ ܡܵܨܝܵܐ ܕܗܵܘܸܐ ܚܲܕ ܡܕܲܒܪܵܢܵܐ ܓܘܼܪܵܐ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ܝܲܢ ܚܲܕ ܢܘܿܡܝܼܩܵܐ، ܝܲܢ ܚܲܕ ܦܲܪܨܘܿܦܵܐ ܕܐܝܼܬܠܸܗ ܩܹܛܪܸ̈ܐ ܕܣܲܡܡܵܢܸ̈ܐ.</w:t>
            </w:r>
          </w:p>
        </w:tc>
      </w:tr>
      <w:tr w:rsidR="00274A9C" w:rsidRPr="00B323BF" w:rsidTr="00B27A59">
        <w:trPr>
          <w:trHeight w:val="1136"/>
          <w:jc w:val="center"/>
        </w:trPr>
        <w:tc>
          <w:tcPr>
            <w:tcW w:w="4393" w:type="dxa"/>
            <w:tcBorders>
              <w:top w:val="nil"/>
              <w:left w:val="nil"/>
              <w:bottom w:val="nil"/>
            </w:tcBorders>
          </w:tcPr>
          <w:p w:rsidR="00274A9C" w:rsidRPr="00DE43AF" w:rsidRDefault="00274A9C" w:rsidP="00274A9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5388" w:type="dxa"/>
            <w:tcBorders>
              <w:top w:val="nil"/>
              <w:bottom w:val="nil"/>
              <w:right w:val="nil"/>
            </w:tcBorders>
          </w:tcPr>
          <w:p w:rsidR="00274A9C" w:rsidRPr="00E96C3C" w:rsidRDefault="00274A9C"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E96C3C">
              <w:rPr>
                <w:rFonts w:ascii="East Syriac Marcus Mod" w:hAnsi="East Syriac Marcus Mod" w:cs="East Syriac Marcus Mod"/>
                <w:sz w:val="30"/>
                <w:szCs w:val="30"/>
                <w:rtl/>
                <w:lang w:bidi="syr-SY"/>
              </w:rPr>
              <w:t>-</w:t>
            </w:r>
            <w:r w:rsidRPr="00E96C3C">
              <w:rPr>
                <w:rFonts w:ascii="East Syriac Marcus Mod" w:hAnsi="East Syriac Marcus Mod" w:cs="East Syriac Marcus Mod" w:hint="cs"/>
                <w:sz w:val="30"/>
                <w:szCs w:val="30"/>
                <w:rtl/>
                <w:lang w:bidi="syr-SY"/>
              </w:rPr>
              <w:t xml:space="preserve"> ܚܲܕܟܡܵܐ ܐ݇ܢܵܫܸ̈ܐ ܣܢܝܼܩܸܐ ܝܢܵܐ ܠܪܵܒܵܐ ܣܢܵܕܬܵܐ، ܠܪܵܒܵܐ ܡܲܣܲܡܬܵܐ ܕܒܵܠܵܐ.</w:t>
            </w:r>
            <w:r w:rsidR="00381730">
              <w:rPr>
                <w:rFonts w:ascii="East Syriac Marcus Mod" w:hAnsi="East Syriac Marcus Mod" w:cs="East Syriac Marcus Mod"/>
                <w:sz w:val="30"/>
                <w:szCs w:val="30"/>
                <w:lang w:bidi="syr-SY"/>
              </w:rPr>
              <w:t xml:space="preserve"> </w:t>
            </w:r>
            <w:r w:rsidRPr="00E96C3C">
              <w:rPr>
                <w:rFonts w:ascii="East Syriac Marcus Mod" w:hAnsi="East Syriac Marcus Mod" w:cs="East Syriac Marcus Mod" w:hint="cs"/>
                <w:sz w:val="30"/>
                <w:szCs w:val="30"/>
                <w:rtl/>
                <w:lang w:bidi="syr-SY"/>
              </w:rPr>
              <w:t>ܚܲܕܟܡܵܐ ܐ݇ܢܵܫܸ̈ܐ ܣܢܝܼܩܸܐ ܝܢܵܐ ܕܐܵܙܠ݇ܝܼ ܠܚܕܵܐ ܕܘܼܟܵܐ</w:t>
            </w:r>
            <w:r w:rsidR="00381730">
              <w:rPr>
                <w:rFonts w:ascii="East Syriac Marcus Mod" w:hAnsi="East Syriac Marcus Mod" w:cs="East Syriac Marcus Mod"/>
                <w:sz w:val="30"/>
                <w:szCs w:val="30"/>
                <w:lang w:bidi="syr-SY"/>
              </w:rPr>
              <w:t xml:space="preserve"> </w:t>
            </w:r>
            <w:r w:rsidRPr="00E96C3C">
              <w:rPr>
                <w:rFonts w:ascii="East Syriac Marcus Mod" w:hAnsi="East Syriac Marcus Mod" w:cs="East Syriac Marcus Mod" w:hint="cs"/>
                <w:sz w:val="30"/>
                <w:szCs w:val="30"/>
                <w:rtl/>
                <w:lang w:bidi="syr-SY"/>
              </w:rPr>
              <w:t>ܩܵܐ ܕܐܵܙܠ݇ܝܼ ܬܵܡܵܐ ܠܹܪܚܵܩܵܐ ܡ̣ܢ ܫܬܵܝܬܵܐ ܘܣܲܡܡܵܢܸ̈ܐ.</w:t>
            </w:r>
            <w:r w:rsidR="00381730">
              <w:rPr>
                <w:rFonts w:ascii="East Syriac Marcus Mod" w:hAnsi="East Syriac Marcus Mod" w:cs="East Syriac Marcus Mod"/>
                <w:sz w:val="30"/>
                <w:szCs w:val="30"/>
                <w:lang w:bidi="syr-SY"/>
              </w:rPr>
              <w:t xml:space="preserve"> </w:t>
            </w:r>
            <w:r w:rsidRPr="00E96C3C">
              <w:rPr>
                <w:rFonts w:ascii="East Syriac Marcus Mod" w:hAnsi="East Syriac Marcus Mod" w:cs="East Syriac Marcus Mod" w:hint="cs"/>
                <w:sz w:val="30"/>
                <w:szCs w:val="30"/>
                <w:rtl/>
                <w:lang w:bidi="syr-SY"/>
              </w:rPr>
              <w:t>ܐ݇ܢܵܫܸ̈ܐ ܐ݇ܚܸܪ݇ܢܸ̈ܐ ܡܵܨܝܵܢܸ̈ܐ ܝܢܵܐ ܕܡܲܟܡܹܠܝܼܠܵܗ̇ ܐܲܝܵܐ ܡܲܥܕܝܵܢܘܼܬܵܐ،</w:t>
            </w:r>
            <w:r w:rsidR="00381730">
              <w:rPr>
                <w:rFonts w:ascii="East Syriac Marcus Mod" w:hAnsi="East Syriac Marcus Mod" w:cs="East Syriac Marcus Mod"/>
                <w:sz w:val="30"/>
                <w:szCs w:val="30"/>
                <w:lang w:bidi="syr-SY"/>
              </w:rPr>
              <w:t xml:space="preserve"> </w:t>
            </w:r>
            <w:r w:rsidRPr="00E96C3C">
              <w:rPr>
                <w:rFonts w:ascii="East Syriac Marcus Mod" w:hAnsi="East Syriac Marcus Mod" w:cs="East Syriac Marcus Mod" w:hint="cs"/>
                <w:sz w:val="30"/>
                <w:szCs w:val="30"/>
                <w:rtl/>
                <w:lang w:bidi="syr-SY"/>
              </w:rPr>
              <w:t>ܕܦܪܵܩܬܵܐ ܡ̣ܢ ܣܲܡܡܵܢܸ̈ܐ ܓܵܘ ܒܲܝܬܵܐ ܒܣܢܵܕܬܵܐ</w:t>
            </w:r>
            <w:r w:rsidR="00381730">
              <w:rPr>
                <w:rFonts w:ascii="East Syriac Marcus Mod" w:hAnsi="East Syriac Marcus Mod" w:cs="East Syriac Marcus Mod"/>
                <w:sz w:val="30"/>
                <w:szCs w:val="30"/>
                <w:lang w:bidi="syr-SY"/>
              </w:rPr>
              <w:t xml:space="preserve"> </w:t>
            </w:r>
            <w:r w:rsidRPr="00E96C3C">
              <w:rPr>
                <w:rFonts w:ascii="East Syriac Marcus Mod" w:hAnsi="East Syriac Marcus Mod" w:cs="East Syriac Marcus Mod" w:hint="cs"/>
                <w:sz w:val="30"/>
                <w:szCs w:val="30"/>
                <w:rtl/>
                <w:lang w:bidi="syr-SY"/>
              </w:rPr>
              <w:t>ܕܗܲܕܵܡܸ̈ܐ ܕܒܲܝܬܘܼܬܵܐ.</w:t>
            </w:r>
            <w:r w:rsidR="00381730" w:rsidRPr="00E96C3C">
              <w:rPr>
                <w:rFonts w:ascii="East Syriac Marcus Mod" w:hAnsi="East Syriac Marcus Mod" w:cs="East Syriac Marcus Mod" w:hint="cs"/>
                <w:sz w:val="30"/>
                <w:szCs w:val="30"/>
                <w:rtl/>
                <w:lang w:bidi="syr-SY"/>
              </w:rPr>
              <w:t xml:space="preserve"> </w:t>
            </w:r>
            <w:r w:rsidRPr="00E96C3C">
              <w:rPr>
                <w:rFonts w:ascii="East Syriac Marcus Mod" w:hAnsi="East Syriac Marcus Mod" w:cs="East Syriac Marcus Mod" w:hint="cs"/>
                <w:sz w:val="30"/>
                <w:szCs w:val="30"/>
                <w:rtl/>
                <w:lang w:bidi="syr-SY"/>
              </w:rPr>
              <w:t>ܬܵܡܵܐ ܐܵܦ ܐܝܼܬ ܚܹܠܡܲܬܸ̈ܐ ܕܟܸܐ ܡܲܩܪܹܒ݂ܵܚܠܗܘܿܢ</w:t>
            </w:r>
            <w:r w:rsidR="00381730">
              <w:rPr>
                <w:rFonts w:ascii="East Syriac Marcus Mod" w:hAnsi="East Syriac Marcus Mod" w:cs="East Syriac Marcus Mod"/>
                <w:sz w:val="30"/>
                <w:szCs w:val="30"/>
                <w:lang w:bidi="syr-SY"/>
              </w:rPr>
              <w:t xml:space="preserve"> </w:t>
            </w:r>
            <w:r w:rsidRPr="00E96C3C">
              <w:rPr>
                <w:rFonts w:ascii="East Syriac Marcus Mod" w:hAnsi="East Syriac Marcus Mod" w:cs="East Syriac Marcus Mod" w:hint="cs"/>
                <w:sz w:val="30"/>
                <w:szCs w:val="30"/>
                <w:rtl/>
                <w:lang w:bidi="syr-SY"/>
              </w:rPr>
              <w:t>ܐܲܝܟܵܐ ܕܐ݇ܢܵܫܸ̈ܐ ܡܵܨܝܵܐ ܕܦܵܝܫܝܼ ܣܢܝܼܕܸܐ ܓܵܘ ܒܵܬܸ̈ܐ ܕܓܵܢܲܝܗܝ.</w:t>
            </w:r>
          </w:p>
        </w:tc>
      </w:tr>
      <w:tr w:rsidR="00274A9C" w:rsidRPr="00B323BF" w:rsidTr="00B27A59">
        <w:trPr>
          <w:trHeight w:val="829"/>
          <w:jc w:val="center"/>
        </w:trPr>
        <w:tc>
          <w:tcPr>
            <w:tcW w:w="4393" w:type="dxa"/>
            <w:tcBorders>
              <w:top w:val="nil"/>
              <w:left w:val="nil"/>
              <w:bottom w:val="nil"/>
            </w:tcBorders>
          </w:tcPr>
          <w:p w:rsidR="00274A9C" w:rsidRPr="00DE43AF" w:rsidRDefault="00274A9C" w:rsidP="00274A9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 xml:space="preserve">"My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t>
            </w:r>
            <w:r w:rsidRPr="00DE43AF">
              <w:rPr>
                <w:rFonts w:asciiTheme="minorBidi" w:hAnsiTheme="minorBidi" w:cstheme="minorBidi"/>
                <w:color w:val="000000" w:themeColor="text1"/>
              </w:rPr>
              <w:lastRenderedPageBreak/>
              <w:t>will be and the more chance you've got of making a quicker recovery.”</w:t>
            </w:r>
          </w:p>
        </w:tc>
        <w:tc>
          <w:tcPr>
            <w:tcW w:w="5388" w:type="dxa"/>
            <w:tcBorders>
              <w:top w:val="nil"/>
              <w:bottom w:val="nil"/>
              <w:right w:val="nil"/>
            </w:tcBorders>
          </w:tcPr>
          <w:p w:rsidR="00D90000" w:rsidRPr="003173F9" w:rsidRDefault="00274A9C" w:rsidP="00F81677">
            <w:pPr>
              <w:pStyle w:val="NormalWeb"/>
              <w:bidi/>
              <w:spacing w:before="0" w:beforeAutospacing="0" w:after="240" w:afterAutospacing="0" w:line="315" w:lineRule="atLeast"/>
              <w:rPr>
                <w:rFonts w:ascii="East Syriac Marcus Mod" w:hAnsi="East Syriac Marcus Mod" w:cs="East Syriac Marcus Mod"/>
                <w:sz w:val="30"/>
                <w:szCs w:val="30"/>
                <w:lang w:bidi="syr-SY"/>
              </w:rPr>
            </w:pPr>
            <w:r w:rsidRPr="00D25299">
              <w:rPr>
                <w:rFonts w:ascii="East Syriac Marcus Mod" w:hAnsi="East Syriac Marcus Mod" w:cs="East Syriac Marcus Mod"/>
                <w:sz w:val="30"/>
                <w:szCs w:val="30"/>
                <w:rtl/>
                <w:lang w:bidi="syr-SY"/>
              </w:rPr>
              <w:lastRenderedPageBreak/>
              <w:t>-</w:t>
            </w:r>
            <w:r>
              <w:rPr>
                <w:rFonts w:ascii="East Syriac Marcus Mod" w:hAnsi="East Syriac Marcus Mod" w:cs="East Syriac Marcus Mod" w:hint="cs"/>
                <w:sz w:val="30"/>
                <w:szCs w:val="30"/>
                <w:rtl/>
                <w:lang w:bidi="syr-SY"/>
              </w:rPr>
              <w:t xml:space="preserve"> ܗ̇ܝ ܢܲܨܝܼܗܲܬ ܒܘܼܫ ܪܸܫܵܝܬܵܐ ܕܐܝܼܬܠܝܼ ܝܼܠܵܗ̇</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ܕܩܲܒܠܝܼܬܘܿܢ ܕܐܲܚܬܘܿܢ ܐܝܼܬܠܵܘܟ݂ܘܿܢ ܚܲܕ ܩܹܛܪܵܐ،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ܘܕܝܵܕܥܝܼܬܘܿܢ ܩܵܐ ܕܣܢܝܼܩܸܐ ܝܬܘܿܢ ܠܗܲܝܲܪܬܵܐ،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ܐܝܼܢܵܐ ܐܵܦܙܸܐ ܕܬܵܡܵܐ</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ܐܝܼܬ ܗܲܝܲܪܬܵܐ ܦܪܝܼܬܵܐ.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ܫܲܪܘܼܝܸܐ ܡ̣ܢ ܐܵܣܝܵܐ ܕܒܲܝܬܘܼܬܵܘܟ݂ܘܿܢ،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ܕܝܼܠܵܗ̇ ܚܕܵܐ ܨܦܵܝܝܼ ܕܘܼܟܵܐ ܕܫܘܼܪܵܝܵܐ.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ܫܒ݂ܘܿܩ ܡ̣ܢ ܕܐܵܗܵܐ، ܒܹܕ ܡܲܚܫܹܚܵܢ ܠܗܘܿܢ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ܩܹܢܛܪ̈ܘܿܢܸܐ ܕܚܘܼܠܡܵܢܵܐ ܕܟܢܘܼܫܬܵܐ،</w:t>
            </w:r>
            <w:r w:rsidR="00381730">
              <w:rPr>
                <w:rFonts w:ascii="East Syriac Marcus Mod" w:hAnsi="East Syriac Marcus Mod" w:cs="East Syriac Marcus Mod" w:hint="cs"/>
                <w:sz w:val="30"/>
                <w:szCs w:val="30"/>
                <w:rtl/>
                <w:lang w:bidi="syr-SY"/>
              </w:rPr>
              <w:t xml:space="preserve"> </w:t>
            </w:r>
            <w:r>
              <w:rPr>
                <w:rFonts w:ascii="East Syriac Marcus Mod" w:hAnsi="East Syriac Marcus Mod" w:cs="East Syriac Marcus Mod" w:hint="cs"/>
                <w:sz w:val="30"/>
                <w:szCs w:val="30"/>
                <w:rtl/>
                <w:lang w:bidi="syr-SY"/>
              </w:rPr>
              <w:t>ܘܐܵܦܙܸܐ ܕܠܵܐ ܫܹܟ ܨܲܚܨܵܝܬܵܐ ܒܐܘܼܪܚܵܐ ܕܐܹܢܬܹܪܢܸܝܬ</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ܠܡܲܫ݇ܟ̰ܘܼܚܸܐ ܚܹܠܡܲܬܸ̈ܐ ܘܡܲܘܕܥܵܢܘܼܬܵܐ ܠܚܝܼܡܸ̈ܐ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ܒܘܼܬ ܐܲܝܟܵܐ ܠܹܐ݇ܙܵܠܵܐ ܠܩܲܒܘܼܠܸܐ ܗܲܝܲܪܬܵܐ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ܒܗܵܘܝܵܐ ܗ̇ܝ ܐܘܼܪܚܵܐ ܒܘܼܫ ܠܚܝܼܡܬܵܐ، ܒܲܚܫܲܒ݂ܬܝܼ.</w:t>
            </w:r>
            <w:r w:rsidR="00381730">
              <w:rPr>
                <w:rFonts w:ascii="East Syriac Marcus Mod" w:hAnsi="East Syriac Marcus Mod" w:cs="East Syriac Marcus Mod"/>
                <w:sz w:val="30"/>
                <w:szCs w:val="30"/>
                <w:lang w:bidi="syr-SY"/>
              </w:rPr>
              <w:t xml:space="preserve"> </w:t>
            </w:r>
            <w:r w:rsidRPr="00D25299">
              <w:rPr>
                <w:rFonts w:ascii="East Syriac Marcus Mod" w:hAnsi="East Syriac Marcus Mod" w:cs="East Syriac Marcus Mod"/>
                <w:sz w:val="30"/>
                <w:szCs w:val="30"/>
                <w:rtl/>
                <w:lang w:bidi="syr-SY"/>
              </w:rPr>
              <w:t>-</w:t>
            </w:r>
            <w:r>
              <w:rPr>
                <w:rFonts w:ascii="East Syriac Marcus Mod" w:hAnsi="East Syriac Marcus Mod" w:cs="East Syriac Marcus Mod" w:hint="cs"/>
                <w:sz w:val="30"/>
                <w:szCs w:val="30"/>
                <w:rtl/>
                <w:lang w:bidi="syr-SY"/>
              </w:rPr>
              <w:t xml:space="preserve"> ܐܲܝܟ݂ ܟܡܵܐ ܕܓ̰ܲܠܕܸܐ ܫܵܩܠܝܼܬܘܿܢ</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ܚܕܵܐ ܦܵܣܘܿܥܬܵܐ ܠܹܡܛܵܝܵܐ ܠܗܲܝܲܪܬܵܐ،</w:t>
            </w:r>
            <w:r w:rsidR="00381730">
              <w:rPr>
                <w:rFonts w:ascii="East Syriac Marcus Mod" w:hAnsi="East Syriac Marcus Mod" w:cs="East Syriac Marcus Mod"/>
                <w:sz w:val="30"/>
                <w:szCs w:val="30"/>
                <w:lang w:bidi="syr-SY"/>
              </w:rPr>
              <w:t xml:space="preserve"> </w:t>
            </w:r>
            <w:r>
              <w:rPr>
                <w:rFonts w:ascii="East Syriac Marcus Mod" w:hAnsi="East Syriac Marcus Mod" w:cs="East Syriac Marcus Mod" w:hint="cs"/>
                <w:sz w:val="30"/>
                <w:szCs w:val="30"/>
                <w:rtl/>
                <w:lang w:bidi="syr-SY"/>
              </w:rPr>
              <w:t xml:space="preserve">ܗܲܪ ܗܵܕܵܐ ܒܹܕ ܗܵܘܝܵܐ ܒܘܼܫ </w:t>
            </w:r>
            <w:r>
              <w:rPr>
                <w:rFonts w:ascii="East Syriac Marcus Mod" w:hAnsi="East Syriac Marcus Mod" w:cs="East Syriac Marcus Mod" w:hint="cs"/>
                <w:sz w:val="30"/>
                <w:szCs w:val="30"/>
                <w:rtl/>
                <w:lang w:bidi="syr-SY"/>
              </w:rPr>
              <w:lastRenderedPageBreak/>
              <w:t>ܨܦܵܝܝܼ</w:t>
            </w:r>
            <w:r>
              <w:rPr>
                <w:rFonts w:ascii="Helvetica" w:hAnsi="Helvetica" w:cs="Helvetica"/>
                <w:sz w:val="21"/>
                <w:szCs w:val="21"/>
              </w:rPr>
              <w:t xml:space="preserve"> </w:t>
            </w:r>
            <w:r>
              <w:rPr>
                <w:rFonts w:ascii="East Syriac Marcus Mod" w:hAnsi="East Syriac Marcus Mod" w:cs="East Syriac Marcus Mod" w:hint="cs"/>
                <w:sz w:val="30"/>
                <w:szCs w:val="30"/>
                <w:rtl/>
                <w:lang w:bidi="syr-SY"/>
              </w:rPr>
              <w:t>ܘܒܹܕ ܙܵܝܕܵܐ ܦܘܼܪܣܵܐ ܕܐܝܼܬܠܵܘܟ݂ܘܿܢ ܩܵܐ ܕܒܵܣܡܝܼܬܘܿܢ ܒܓ̰ܲܠܕܘܼܬܵܐ.</w:t>
            </w:r>
          </w:p>
        </w:tc>
      </w:tr>
      <w:tr w:rsidR="00D90000" w:rsidRPr="00B323BF" w:rsidTr="00B27A59">
        <w:trPr>
          <w:trHeight w:val="1110"/>
          <w:jc w:val="center"/>
        </w:trPr>
        <w:tc>
          <w:tcPr>
            <w:tcW w:w="4393" w:type="dxa"/>
            <w:tcBorders>
              <w:top w:val="nil"/>
              <w:left w:val="nil"/>
              <w:bottom w:val="nil"/>
            </w:tcBorders>
          </w:tcPr>
          <w:p w:rsidR="00D90000" w:rsidRPr="00DE43AF" w:rsidRDefault="00D90000" w:rsidP="00D9000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lastRenderedPageBreak/>
              <w:t xml:space="preserve">For assistance contact </w:t>
            </w:r>
            <w:proofErr w:type="spellStart"/>
            <w:r w:rsidRPr="00DE43AF">
              <w:rPr>
                <w:rFonts w:asciiTheme="minorBidi" w:hAnsiTheme="minorBidi" w:cstheme="minorBidi"/>
                <w:color w:val="000000" w:themeColor="text1"/>
              </w:rPr>
              <w:t>DirectLine</w:t>
            </w:r>
            <w:proofErr w:type="spellEnd"/>
            <w:r w:rsidRPr="00DE43AF">
              <w:rPr>
                <w:rFonts w:asciiTheme="minorBidi" w:hAnsiTheme="minorBidi" w:cstheme="minorBidi"/>
                <w:color w:val="000000" w:themeColor="text1"/>
              </w:rPr>
              <w:t xml:space="preserve"> on 1800 888 236. </w:t>
            </w:r>
            <w:bookmarkStart w:id="0" w:name="_GoBack"/>
            <w:bookmarkEnd w:id="0"/>
          </w:p>
        </w:tc>
        <w:tc>
          <w:tcPr>
            <w:tcW w:w="5388" w:type="dxa"/>
            <w:tcBorders>
              <w:top w:val="nil"/>
              <w:bottom w:val="nil"/>
              <w:right w:val="nil"/>
            </w:tcBorders>
          </w:tcPr>
          <w:p w:rsidR="00D90000" w:rsidRPr="003173F9" w:rsidRDefault="00D90000" w:rsidP="00D90000">
            <w:pPr>
              <w:pStyle w:val="NormalWeb"/>
              <w:bidi/>
              <w:spacing w:before="0" w:beforeAutospacing="0" w:after="0" w:afterAutospacing="0" w:line="315" w:lineRule="atLeast"/>
              <w:rPr>
                <w:rFonts w:ascii="East Syriac Marcus Mod" w:hAnsi="East Syriac Marcus Mod" w:cs="East Syriac Marcus Mod"/>
                <w:sz w:val="30"/>
                <w:szCs w:val="30"/>
                <w:lang w:bidi="syr-SY"/>
              </w:rPr>
            </w:pPr>
            <w:r w:rsidRPr="00D25299">
              <w:rPr>
                <w:rFonts w:ascii="East Syriac Marcus Mod" w:hAnsi="East Syriac Marcus Mod" w:cs="East Syriac Marcus Mod"/>
                <w:sz w:val="30"/>
                <w:szCs w:val="30"/>
                <w:rtl/>
                <w:lang w:bidi="syr-SY"/>
              </w:rPr>
              <w:t>-</w:t>
            </w:r>
            <w:r>
              <w:rPr>
                <w:rFonts w:ascii="East Syriac Marcus Mod" w:hAnsi="East Syriac Marcus Mod" w:cs="East Syriac Marcus Mod" w:hint="cs"/>
                <w:sz w:val="30"/>
                <w:szCs w:val="30"/>
                <w:rtl/>
                <w:lang w:bidi="syr-SY"/>
              </w:rPr>
              <w:t xml:space="preserve"> ܠܹܛܠܵܒܵܐ ܗܲܝܲܪܬܵܐ ܩܪܘܿܢ ܩܵܐ </w:t>
            </w:r>
            <w:proofErr w:type="spellStart"/>
            <w:r w:rsidRPr="00323871">
              <w:rPr>
                <w:rFonts w:asciiTheme="minorBidi" w:hAnsiTheme="minorBidi" w:cstheme="minorBidi"/>
              </w:rPr>
              <w:t>DirectLine</w:t>
            </w:r>
            <w:proofErr w:type="spellEnd"/>
            <w:r>
              <w:rPr>
                <w:rFonts w:ascii="Calibri" w:hAnsi="Calibri" w:hint="cs"/>
                <w:rtl/>
                <w:lang w:bidi="syr-SY"/>
              </w:rPr>
              <w:t xml:space="preserve"> </w:t>
            </w:r>
            <w:r w:rsidRPr="001B0048">
              <w:rPr>
                <w:rFonts w:ascii="East Syriac Marcus Mod" w:hAnsi="East Syriac Marcus Mod" w:cs="East Syriac Marcus Mod" w:hint="cs"/>
                <w:sz w:val="30"/>
                <w:szCs w:val="30"/>
                <w:rtl/>
                <w:lang w:bidi="syr-SY"/>
              </w:rPr>
              <w:t>ܥܲܠ ܡܹܢܝܵܢܵܐ</w:t>
            </w:r>
            <w:r>
              <w:rPr>
                <w:rFonts w:ascii="East Syriac Marcus Mod" w:hAnsi="East Syriac Marcus Mod" w:cs="East Syriac Marcus Mod" w:hint="cs"/>
                <w:sz w:val="30"/>
                <w:szCs w:val="30"/>
                <w:rtl/>
                <w:lang w:bidi="syr-SY"/>
              </w:rPr>
              <w:t xml:space="preserve"> </w:t>
            </w:r>
            <w:r w:rsidRPr="00323871">
              <w:rPr>
                <w:rFonts w:asciiTheme="minorBidi" w:hAnsiTheme="minorBidi" w:cstheme="minorBidi"/>
              </w:rPr>
              <w:t>1800</w:t>
            </w:r>
            <w:r w:rsidR="00323871" w:rsidRPr="00323871">
              <w:rPr>
                <w:rFonts w:asciiTheme="minorBidi" w:hAnsiTheme="minorBidi" w:cstheme="minorBidi"/>
              </w:rPr>
              <w:t xml:space="preserve"> 888 </w:t>
            </w:r>
            <w:r w:rsidRPr="00323871">
              <w:rPr>
                <w:rFonts w:asciiTheme="minorBidi" w:hAnsiTheme="minorBidi" w:cstheme="minorBidi"/>
              </w:rPr>
              <w:t>236</w:t>
            </w:r>
            <w:r w:rsidR="0001013D">
              <w:rPr>
                <w:rFonts w:ascii="East Syriac Marcus Mod" w:hAnsi="East Syriac Marcus Mod" w:cs="East Syriac Marcus Mod"/>
                <w:sz w:val="30"/>
                <w:szCs w:val="30"/>
                <w:lang w:bidi="syr-SY"/>
              </w:rPr>
              <w:t xml:space="preserve"> </w:t>
            </w:r>
          </w:p>
        </w:tc>
      </w:tr>
      <w:tr w:rsidR="00D90000" w:rsidRPr="00B323BF" w:rsidTr="00B27A59">
        <w:trPr>
          <w:trHeight w:val="1136"/>
          <w:jc w:val="center"/>
        </w:trPr>
        <w:tc>
          <w:tcPr>
            <w:tcW w:w="4393" w:type="dxa"/>
            <w:tcBorders>
              <w:top w:val="nil"/>
              <w:left w:val="nil"/>
              <w:bottom w:val="nil"/>
            </w:tcBorders>
          </w:tcPr>
          <w:p w:rsidR="00D90000" w:rsidRPr="00DE43AF" w:rsidRDefault="00D90000" w:rsidP="00D90000">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DE43AF">
              <w:rPr>
                <w:rFonts w:asciiTheme="minorBidi" w:hAnsiTheme="minorBidi" w:cstheme="minorBidi"/>
                <w:color w:val="000000" w:themeColor="text1"/>
              </w:rPr>
              <w:t>For more information visit: BETTERHEALTH.vic.gov.au/</w:t>
            </w:r>
            <w:proofErr w:type="spellStart"/>
            <w:r w:rsidRPr="00DE43AF">
              <w:rPr>
                <w:rFonts w:asciiTheme="minorBidi" w:hAnsiTheme="minorBidi" w:cstheme="minorBidi"/>
                <w:color w:val="000000" w:themeColor="text1"/>
              </w:rPr>
              <w:t>alcoholanddrug</w:t>
            </w:r>
            <w:proofErr w:type="spellEnd"/>
          </w:p>
          <w:p w:rsidR="00D90000" w:rsidRPr="00DE43AF" w:rsidRDefault="00D90000" w:rsidP="00D90000">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5388" w:type="dxa"/>
            <w:tcBorders>
              <w:top w:val="nil"/>
              <w:bottom w:val="nil"/>
              <w:right w:val="nil"/>
            </w:tcBorders>
          </w:tcPr>
          <w:p w:rsidR="00D90000" w:rsidRPr="003173F9" w:rsidRDefault="00D90000" w:rsidP="00323871">
            <w:pPr>
              <w:pStyle w:val="NormalWeb"/>
              <w:bidi/>
              <w:spacing w:before="0" w:beforeAutospacing="0" w:after="0" w:afterAutospacing="0" w:line="315" w:lineRule="atLeast"/>
              <w:rPr>
                <w:rFonts w:ascii="East Syriac Marcus Mod" w:hAnsi="East Syriac Marcus Mod" w:cs="East Syriac Marcus Mod"/>
                <w:sz w:val="30"/>
                <w:szCs w:val="30"/>
                <w:lang w:bidi="syr-SY"/>
              </w:rPr>
            </w:pPr>
            <w:r>
              <w:rPr>
                <w:rFonts w:ascii="East Syriac Marcus Mod" w:hAnsi="East Syriac Marcus Mod" w:cs="East Syriac Marcus Mod" w:hint="cs"/>
                <w:sz w:val="30"/>
                <w:szCs w:val="30"/>
                <w:rtl/>
                <w:lang w:bidi="syr-SY"/>
              </w:rPr>
              <w:t>ܩܵܐ ܒܘܼܫ ܙܵܘܕܵܐ ܡܲܘܕܥܵܢܘܼܬܵܐ ܣܲܚܒܹܪܘܿܢ ܠܫܵܘܦܵܐ</w:t>
            </w:r>
            <w:r w:rsidR="0001013D">
              <w:rPr>
                <w:rFonts w:ascii="East Syriac Marcus Mod" w:hAnsi="East Syriac Marcus Mod" w:cs="East Syriac Marcus Mod"/>
                <w:sz w:val="30"/>
                <w:szCs w:val="30"/>
                <w:lang w:bidi="syr-SY"/>
              </w:rPr>
              <w:t xml:space="preserve"> </w:t>
            </w:r>
            <w:r w:rsidR="00323871" w:rsidRPr="00323871">
              <w:rPr>
                <w:rFonts w:asciiTheme="minorBidi" w:hAnsiTheme="minorBidi" w:cstheme="minorBidi"/>
              </w:rPr>
              <w:t>BETTERHEALTH</w:t>
            </w:r>
            <w:r w:rsidRPr="00323871">
              <w:rPr>
                <w:rFonts w:asciiTheme="minorBidi" w:hAnsiTheme="minorBidi" w:cstheme="minorBidi"/>
              </w:rPr>
              <w:t>.vic.gov.au/</w:t>
            </w:r>
            <w:proofErr w:type="spellStart"/>
            <w:r w:rsidRPr="00323871">
              <w:rPr>
                <w:rFonts w:asciiTheme="minorBidi" w:hAnsiTheme="minorBidi" w:cstheme="minorBidi"/>
              </w:rPr>
              <w:t>alcoholanddrug</w:t>
            </w:r>
            <w:proofErr w:type="spellEnd"/>
          </w:p>
        </w:tc>
      </w:tr>
    </w:tbl>
    <w:p w:rsidR="00CF2348" w:rsidRPr="003A501C" w:rsidRDefault="00CF2348" w:rsidP="00AC3CDD">
      <w:pPr>
        <w:rPr>
          <w:sz w:val="24"/>
          <w:szCs w:val="24"/>
        </w:rPr>
      </w:pPr>
    </w:p>
    <w:sectPr w:rsidR="00CF2348" w:rsidRPr="003A501C"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00000087" w:usb1="5000205B" w:usb2="00000000" w:usb3="00000000" w:csb0="0000009B" w:csb1="00000000"/>
  </w:font>
  <w:font w:name="East Syriac Marcus Mod">
    <w:altName w:val="Segoe UI Historic"/>
    <w:panose1 w:val="00000400000000000000"/>
    <w:charset w:val="00"/>
    <w:family w:val="auto"/>
    <w:pitch w:val="variable"/>
    <w:sig w:usb0="00000003" w:usb1="00000000" w:usb2="0000008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p w:rsidR="00DE43AF" w:rsidRPr="00DE43AF" w:rsidRDefault="00DE43AF" w:rsidP="00DE43AF">
        <w:pPr>
          <w:tabs>
            <w:tab w:val="center" w:pos="4513"/>
            <w:tab w:val="right" w:pos="9026"/>
          </w:tabs>
          <w:spacing w:after="0" w:line="240" w:lineRule="auto"/>
          <w:jc w:val="right"/>
          <w:rPr>
            <w:rFonts w:asciiTheme="minorBidi" w:hAnsiTheme="minorBidi"/>
            <w:b/>
            <w:bCs/>
            <w:sz w:val="28"/>
            <w:szCs w:val="28"/>
          </w:rPr>
        </w:pPr>
        <w:r w:rsidRPr="00DE43AF">
          <w:rPr>
            <w:rFonts w:asciiTheme="minorBidi" w:hAnsiTheme="minorBidi"/>
            <w:b/>
            <w:bCs/>
            <w:sz w:val="28"/>
            <w:szCs w:val="28"/>
          </w:rPr>
          <w:t>betterhealth.vic.gov.au</w:t>
        </w:r>
      </w:p>
      <w:p w:rsidR="00DA5048" w:rsidRDefault="00DA5048" w:rsidP="00DE43AF">
        <w:pPr>
          <w:tabs>
            <w:tab w:val="center" w:pos="4513"/>
            <w:tab w:val="right" w:pos="9026"/>
          </w:tabs>
          <w:spacing w:after="0" w:line="240" w:lineRule="auto"/>
          <w:jc w:val="right"/>
          <w:rPr>
            <w:rFonts w:asciiTheme="minorBidi" w:hAnsiTheme="minorBidi"/>
          </w:rPr>
        </w:pPr>
      </w:p>
      <w:p w:rsidR="00DE43AF" w:rsidRPr="00DE43AF" w:rsidRDefault="00DA5048" w:rsidP="00DE43AF">
        <w:pPr>
          <w:tabs>
            <w:tab w:val="center" w:pos="4513"/>
            <w:tab w:val="right" w:pos="9026"/>
          </w:tabs>
          <w:spacing w:after="0" w:line="240" w:lineRule="auto"/>
          <w:jc w:val="right"/>
          <w:rPr>
            <w:rFonts w:asciiTheme="minorBidi" w:hAnsiTheme="minorBidi"/>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9F1CFC">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9F1CFC">
          <w:rPr>
            <w:rFonts w:asciiTheme="minorBidi" w:hAnsiTheme="minorBidi"/>
            <w:noProof/>
            <w:sz w:val="18"/>
            <w:szCs w:val="18"/>
          </w:rPr>
          <w:t>3</w:t>
        </w:r>
        <w:r>
          <w:rPr>
            <w:rFonts w:asciiTheme="minorBidi" w:hAnsiTheme="minorBidi"/>
            <w:sz w:val="18"/>
            <w:szCs w:val="18"/>
          </w:rPr>
          <w:fldChar w:fldCharType="end"/>
        </w:r>
      </w:p>
    </w:sdtContent>
  </w:sdt>
  <w:p w:rsidR="00DE43AF" w:rsidRPr="00323871" w:rsidRDefault="001A2F32" w:rsidP="00DE43AF">
    <w:pPr>
      <w:tabs>
        <w:tab w:val="center" w:pos="4513"/>
        <w:tab w:val="right" w:pos="9026"/>
      </w:tabs>
      <w:spacing w:after="0" w:line="240" w:lineRule="auto"/>
      <w:rPr>
        <w:rFonts w:asciiTheme="minorBidi" w:hAnsiTheme="minorBidi"/>
        <w:sz w:val="18"/>
        <w:szCs w:val="18"/>
      </w:rPr>
    </w:pPr>
    <w:r w:rsidRPr="00323871">
      <w:rPr>
        <w:rFonts w:asciiTheme="minorBidi" w:hAnsiTheme="minorBidi"/>
        <w:sz w:val="18"/>
        <w:szCs w:val="18"/>
      </w:rPr>
      <w:t>Alcohol and Drug Services</w:t>
    </w:r>
    <w:r w:rsidR="00DE43AF" w:rsidRPr="00323871">
      <w:rPr>
        <w:rFonts w:asciiTheme="minorBidi" w:hAnsiTheme="minorBidi"/>
        <w:sz w:val="18"/>
        <w:szCs w:val="18"/>
      </w:rPr>
      <w:t xml:space="preserve"> © Copyright State of Victoria 2017</w:t>
    </w:r>
  </w:p>
  <w:p w:rsidR="00031744" w:rsidRPr="00DE43AF" w:rsidRDefault="009F1CFC" w:rsidP="00DE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F1CFC" w:rsidP="009A2BA3">
    <w:pPr>
      <w:pStyle w:val="Header"/>
      <w:jc w:val="right"/>
    </w:pPr>
  </w:p>
  <w:p w:rsidR="00BE72E6" w:rsidRPr="009A2BA3" w:rsidRDefault="00BE72E6" w:rsidP="00BE72E6">
    <w:pPr>
      <w:pStyle w:val="Header"/>
      <w:wordWrap w:val="0"/>
      <w:jc w:val="right"/>
      <w:rPr>
        <w:rFonts w:asciiTheme="minorBidi" w:hAnsiTheme="minorBidi"/>
      </w:rPr>
    </w:pPr>
    <w:r>
      <w:rPr>
        <w:rFonts w:asciiTheme="minorBidi" w:hAnsiTheme="minorBidi"/>
      </w:rPr>
      <w:t xml:space="preserve">Assyrian | </w:t>
    </w:r>
    <w:r w:rsidRPr="009F1CFC">
      <w:rPr>
        <w:rFonts w:ascii="East Syriac Marcus Mod" w:hAnsi="East Syriac Marcus Mod" w:cs="East Syriac Marcus Mod"/>
        <w:sz w:val="26"/>
        <w:szCs w:val="26"/>
        <w:rtl/>
        <w:lang w:bidi="syr-SY"/>
      </w:rPr>
      <w:t>ܐܵܬܘܿܪܵܝܵܐ</w:t>
    </w:r>
  </w:p>
  <w:p w:rsidR="009A2BA3" w:rsidRPr="009A2BA3" w:rsidRDefault="009F1CFC" w:rsidP="00BE72E6">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1013D"/>
    <w:rsid w:val="00047488"/>
    <w:rsid w:val="00051EA2"/>
    <w:rsid w:val="0014654B"/>
    <w:rsid w:val="001571E3"/>
    <w:rsid w:val="001A2F32"/>
    <w:rsid w:val="00274A9C"/>
    <w:rsid w:val="00323871"/>
    <w:rsid w:val="00381730"/>
    <w:rsid w:val="003A501C"/>
    <w:rsid w:val="003E2C52"/>
    <w:rsid w:val="00451948"/>
    <w:rsid w:val="004677A9"/>
    <w:rsid w:val="00484E9D"/>
    <w:rsid w:val="00486FD7"/>
    <w:rsid w:val="00494A54"/>
    <w:rsid w:val="00544DEF"/>
    <w:rsid w:val="00575F29"/>
    <w:rsid w:val="005A20D1"/>
    <w:rsid w:val="006274E3"/>
    <w:rsid w:val="00637E60"/>
    <w:rsid w:val="00690C0E"/>
    <w:rsid w:val="006E6D93"/>
    <w:rsid w:val="00803877"/>
    <w:rsid w:val="0085002D"/>
    <w:rsid w:val="00854DE6"/>
    <w:rsid w:val="008804EF"/>
    <w:rsid w:val="008D4AAF"/>
    <w:rsid w:val="008D4D6F"/>
    <w:rsid w:val="00910AA6"/>
    <w:rsid w:val="00933B0F"/>
    <w:rsid w:val="009451B2"/>
    <w:rsid w:val="009F1CFC"/>
    <w:rsid w:val="009F2907"/>
    <w:rsid w:val="00A75449"/>
    <w:rsid w:val="00A95B6F"/>
    <w:rsid w:val="00A95CFB"/>
    <w:rsid w:val="00A975F1"/>
    <w:rsid w:val="00AC3CDD"/>
    <w:rsid w:val="00AD4FCA"/>
    <w:rsid w:val="00B27A59"/>
    <w:rsid w:val="00B323BF"/>
    <w:rsid w:val="00B536FE"/>
    <w:rsid w:val="00B65D40"/>
    <w:rsid w:val="00BA0C40"/>
    <w:rsid w:val="00BE72E6"/>
    <w:rsid w:val="00C15E8D"/>
    <w:rsid w:val="00CE290D"/>
    <w:rsid w:val="00CF2348"/>
    <w:rsid w:val="00D73719"/>
    <w:rsid w:val="00D87572"/>
    <w:rsid w:val="00D90000"/>
    <w:rsid w:val="00DA5048"/>
    <w:rsid w:val="00DB41FF"/>
    <w:rsid w:val="00DE13C2"/>
    <w:rsid w:val="00DE43AF"/>
    <w:rsid w:val="00E04040"/>
    <w:rsid w:val="00E41DEF"/>
    <w:rsid w:val="00E51A8B"/>
    <w:rsid w:val="00E70B82"/>
    <w:rsid w:val="00EF3DD6"/>
    <w:rsid w:val="00F81677"/>
    <w:rsid w:val="00FB6FE2"/>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36B17C"/>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D2A8-34A3-46B0-814C-21F5FF7A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8</cp:revision>
  <cp:lastPrinted>2017-07-31T04:36:00Z</cp:lastPrinted>
  <dcterms:created xsi:type="dcterms:W3CDTF">2017-07-25T04:14:00Z</dcterms:created>
  <dcterms:modified xsi:type="dcterms:W3CDTF">2017-07-31T04:36:00Z</dcterms:modified>
</cp:coreProperties>
</file>