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0" w:type="dxa"/>
        <w:jc w:val="center"/>
        <w:tblLook w:val="04A0" w:firstRow="1" w:lastRow="0" w:firstColumn="1" w:lastColumn="0" w:noHBand="0" w:noVBand="1"/>
      </w:tblPr>
      <w:tblGrid>
        <w:gridCol w:w="4814"/>
        <w:gridCol w:w="4966"/>
      </w:tblGrid>
      <w:tr w:rsidR="00806577" w:rsidRPr="00806577" w:rsidTr="00E861FD">
        <w:trPr>
          <w:trHeight w:val="562"/>
          <w:jc w:val="center"/>
        </w:trPr>
        <w:tc>
          <w:tcPr>
            <w:tcW w:w="4962" w:type="dxa"/>
            <w:tcBorders>
              <w:left w:val="nil"/>
              <w:bottom w:val="single" w:sz="4" w:space="0" w:color="auto"/>
              <w:right w:val="single" w:sz="4" w:space="0" w:color="auto"/>
            </w:tcBorders>
            <w:vAlign w:val="center"/>
          </w:tcPr>
          <w:p w:rsidR="00933B0F" w:rsidRPr="00806577" w:rsidRDefault="00222781" w:rsidP="00806577">
            <w:pPr>
              <w:rPr>
                <w:rFonts w:asciiTheme="minorBidi" w:hAnsiTheme="minorBidi"/>
                <w:b/>
                <w:bCs/>
                <w:color w:val="000000" w:themeColor="text1"/>
                <w:sz w:val="28"/>
                <w:szCs w:val="28"/>
              </w:rPr>
            </w:pPr>
            <w:r w:rsidRPr="00806577">
              <w:rPr>
                <w:rFonts w:asciiTheme="minorBidi" w:hAnsiTheme="minorBidi"/>
                <w:b/>
                <w:bCs/>
                <w:color w:val="000000" w:themeColor="text1"/>
                <w:sz w:val="28"/>
                <w:szCs w:val="28"/>
              </w:rPr>
              <w:t>Palliative care</w:t>
            </w:r>
            <w:r w:rsidR="0014654B" w:rsidRPr="00806577">
              <w:rPr>
                <w:rFonts w:asciiTheme="minorBidi" w:hAnsiTheme="minorBidi"/>
                <w:b/>
                <w:bCs/>
                <w:color w:val="000000" w:themeColor="text1"/>
                <w:sz w:val="28"/>
                <w:szCs w:val="28"/>
              </w:rPr>
              <w:t xml:space="preserve"> services</w:t>
            </w:r>
            <w:r w:rsidR="00933B0F" w:rsidRPr="00806577">
              <w:rPr>
                <w:rFonts w:asciiTheme="minorBidi" w:hAnsiTheme="minorBidi"/>
                <w:b/>
                <w:bCs/>
                <w:color w:val="000000" w:themeColor="text1"/>
                <w:sz w:val="28"/>
                <w:szCs w:val="28"/>
              </w:rPr>
              <w:t xml:space="preserve"> </w:t>
            </w:r>
          </w:p>
        </w:tc>
        <w:tc>
          <w:tcPr>
            <w:tcW w:w="4818" w:type="dxa"/>
            <w:tcBorders>
              <w:left w:val="single" w:sz="4" w:space="0" w:color="auto"/>
              <w:bottom w:val="single" w:sz="4" w:space="0" w:color="auto"/>
              <w:right w:val="nil"/>
            </w:tcBorders>
            <w:vAlign w:val="center"/>
          </w:tcPr>
          <w:p w:rsidR="00933B0F" w:rsidRPr="00192319" w:rsidRDefault="007072F0" w:rsidP="00806577">
            <w:pPr>
              <w:bidi/>
              <w:rPr>
                <w:rFonts w:asciiTheme="minorBidi" w:hAnsiTheme="minorBidi"/>
                <w:b/>
                <w:bCs/>
                <w:sz w:val="28"/>
                <w:szCs w:val="28"/>
              </w:rPr>
            </w:pPr>
            <w:r w:rsidRPr="005C3ACA">
              <w:rPr>
                <w:rFonts w:ascii="East Syriac Marcus Mod" w:hAnsi="East Syriac Marcus Mod" w:cs="East Syriac Marcus Mod" w:hint="cs"/>
                <w:color w:val="000000"/>
                <w:sz w:val="30"/>
                <w:szCs w:val="30"/>
                <w:rtl/>
                <w:lang w:bidi="syr-SY"/>
              </w:rPr>
              <w:t>ܚܹܠܡܲܬܸ̈ܐ ܕܡܲܣܲܡܬܵܐ ܕܒܵܠܵܐ ܡܲܢܝܹܚܵܢܬܵܐ</w:t>
            </w:r>
          </w:p>
        </w:tc>
      </w:tr>
      <w:tr w:rsidR="00192319" w:rsidRPr="00806577" w:rsidTr="00E861FD">
        <w:trPr>
          <w:jc w:val="center"/>
        </w:trPr>
        <w:tc>
          <w:tcPr>
            <w:tcW w:w="4962" w:type="dxa"/>
            <w:tcBorders>
              <w:top w:val="single" w:sz="4" w:space="0" w:color="auto"/>
              <w:left w:val="nil"/>
              <w:bottom w:val="nil"/>
            </w:tcBorders>
          </w:tcPr>
          <w:p w:rsidR="00192319" w:rsidRPr="00806577" w:rsidRDefault="00192319" w:rsidP="001923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806577">
              <w:rPr>
                <w:rFonts w:asciiTheme="minorBidi" w:hAnsiTheme="minorBidi" w:cstheme="minorBidi"/>
                <w:color w:val="000000" w:themeColor="text1"/>
              </w:rPr>
              <w:t>Palliative care helps improve the quality of life for someone living with a life limiting illness.</w:t>
            </w:r>
          </w:p>
        </w:tc>
        <w:tc>
          <w:tcPr>
            <w:tcW w:w="4818" w:type="dxa"/>
            <w:tcBorders>
              <w:top w:val="single" w:sz="4" w:space="0" w:color="auto"/>
              <w:bottom w:val="nil"/>
              <w:right w:val="nil"/>
            </w:tcBorders>
          </w:tcPr>
          <w:p w:rsidR="00192319" w:rsidRPr="00D941B0" w:rsidRDefault="00192319"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ܡܲܣܲܡܬܵܐ ܕܒܵܠܵܐ ܡܲܢܝܹܚܵܢܬܵܐ ܟܸܐ ܗܲܝܹܪܵܐ</w:t>
            </w:r>
            <w:r>
              <w:rPr>
                <w:rFonts w:ascii="Helvetica" w:eastAsia="Times New Roman" w:hAnsi="Helvetica" w:cs="Helvetica"/>
                <w:sz w:val="24"/>
                <w:szCs w:val="24"/>
                <w:lang w:eastAsia="en-AU"/>
              </w:rPr>
              <w:t xml:space="preserve"> </w:t>
            </w:r>
            <w:r w:rsidRPr="00860D80">
              <w:rPr>
                <w:rFonts w:ascii="East Syriac Marcus Mod" w:hAnsi="East Syriac Marcus Mod" w:cs="East Syriac Marcus Mod" w:hint="cs"/>
                <w:sz w:val="30"/>
                <w:szCs w:val="30"/>
                <w:rtl/>
                <w:lang w:bidi="syr-SY"/>
              </w:rPr>
              <w:t>ܕܥܵܒ݂ܕܵܐ ܠܵܗ̇ ܛܵܒ݂ܘܼܬܵܐ ܕܚܲܝܸ̈ܐ ܕܗܵܘܝܵܐ ܒܘܼܫ ܨܦܵܝܝܼ</w:t>
            </w:r>
            <w:r>
              <w:rPr>
                <w:rFonts w:ascii="East Syriac Marcus Mod" w:hAnsi="East Syriac Marcus Mod" w:cs="East Syriac Marcus Mod"/>
                <w:sz w:val="30"/>
                <w:szCs w:val="30"/>
                <w:lang w:bidi="syr-SY"/>
              </w:rPr>
              <w:t xml:space="preserve"> </w:t>
            </w:r>
            <w:r w:rsidRPr="00860D80">
              <w:rPr>
                <w:rFonts w:ascii="East Syriac Marcus Mod" w:eastAsia="Times New Roman" w:hAnsi="East Syriac Marcus Mod" w:cs="East Syriac Marcus Mod" w:hint="cs"/>
                <w:sz w:val="30"/>
                <w:szCs w:val="30"/>
                <w:rtl/>
                <w:lang w:eastAsia="en-AU" w:bidi="syr-SY"/>
              </w:rPr>
              <w:t>ܩܵܐ ܚܲܕ ܦܲܪܨܘܿܦܵܐ ܕܒܹܚܵܝܵܐ ܝܠܸܗ</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ܥܲܡ ܚܲܕ ܡܲܪܥܵܐ ܡܲܟܪܹܝܵܢܵܐ ܕܚܲܝܸ̈ܐ.</w:t>
            </w:r>
          </w:p>
        </w:tc>
      </w:tr>
      <w:tr w:rsidR="00192319" w:rsidRPr="00806577" w:rsidTr="00E861FD">
        <w:trPr>
          <w:trHeight w:val="838"/>
          <w:jc w:val="center"/>
        </w:trPr>
        <w:tc>
          <w:tcPr>
            <w:tcW w:w="4962" w:type="dxa"/>
            <w:tcBorders>
              <w:top w:val="nil"/>
              <w:left w:val="nil"/>
              <w:bottom w:val="nil"/>
            </w:tcBorders>
          </w:tcPr>
          <w:p w:rsidR="00192319" w:rsidRPr="00806577" w:rsidRDefault="00192319" w:rsidP="0019231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Illness may limit what a patient can do, but there are many ways we can help. </w:t>
            </w:r>
          </w:p>
        </w:tc>
        <w:tc>
          <w:tcPr>
            <w:tcW w:w="4818" w:type="dxa"/>
            <w:tcBorders>
              <w:top w:val="nil"/>
              <w:bottom w:val="nil"/>
              <w:right w:val="nil"/>
            </w:tcBorders>
          </w:tcPr>
          <w:p w:rsidR="00192319" w:rsidRPr="00860D80" w:rsidRDefault="00192319"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ܡܲܪܥܵܐ ܒܲܠܟܵܐ ܕܡܬܲܚܹܡܠܸܗ</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ܡܹܢܕܝܼ ܕܚܲܕ ܡܲܪܥܵܢܵܐ ܡܵܨܸܐ ܕܥܵܒ݂ܹܕܠܸܗ،</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ܐܝܼܢܵܐ ܬܵܡܵܐ ܐܝܼܬ ܪܵܒܵܐ</w:t>
            </w:r>
            <w:r>
              <w:rPr>
                <w:rFonts w:ascii="Helvetica" w:eastAsia="Times New Roman" w:hAnsi="Helvetica" w:cs="Helvetica"/>
                <w:sz w:val="24"/>
                <w:szCs w:val="24"/>
                <w:lang w:eastAsia="en-AU"/>
              </w:rPr>
              <w:t xml:space="preserve"> </w:t>
            </w:r>
            <w:r>
              <w:rPr>
                <w:rFonts w:ascii="East Syriac Marcus Mod" w:eastAsia="Times New Roman" w:hAnsi="East Syriac Marcus Mod" w:cs="East Syriac Marcus Mod" w:hint="cs"/>
                <w:sz w:val="30"/>
                <w:szCs w:val="30"/>
                <w:rtl/>
                <w:lang w:eastAsia="en-AU" w:bidi="syr-SY"/>
              </w:rPr>
              <w:t xml:space="preserve">ܐܘܼܪ̈ܚܵܬܸܐ ܕܐܲܚܢܲܢ </w:t>
            </w:r>
            <w:r w:rsidRPr="00860D80">
              <w:rPr>
                <w:rFonts w:ascii="East Syriac Marcus Mod" w:eastAsia="Times New Roman" w:hAnsi="East Syriac Marcus Mod" w:cs="East Syriac Marcus Mod" w:hint="cs"/>
                <w:sz w:val="30"/>
                <w:szCs w:val="30"/>
                <w:rtl/>
                <w:lang w:eastAsia="en-AU" w:bidi="syr-SY"/>
              </w:rPr>
              <w:t>ܡܵܨܲܚ ܕܗܲܝܹܪܲܚ.</w:t>
            </w:r>
          </w:p>
        </w:tc>
      </w:tr>
      <w:tr w:rsidR="00192319" w:rsidRPr="00806577" w:rsidTr="00E861FD">
        <w:trPr>
          <w:trHeight w:val="427"/>
          <w:jc w:val="center"/>
        </w:trPr>
        <w:tc>
          <w:tcPr>
            <w:tcW w:w="4962" w:type="dxa"/>
            <w:tcBorders>
              <w:top w:val="nil"/>
              <w:left w:val="nil"/>
              <w:bottom w:val="nil"/>
            </w:tcBorders>
          </w:tcPr>
          <w:p w:rsidR="00192319" w:rsidRPr="00806577" w:rsidRDefault="00192319" w:rsidP="0019231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Victoria offers a range of services, from inpatient to homeland community-based care.  </w:t>
            </w:r>
          </w:p>
        </w:tc>
        <w:tc>
          <w:tcPr>
            <w:tcW w:w="4818" w:type="dxa"/>
            <w:tcBorders>
              <w:top w:val="nil"/>
              <w:bottom w:val="nil"/>
              <w:right w:val="nil"/>
            </w:tcBorders>
          </w:tcPr>
          <w:p w:rsidR="00192319" w:rsidRPr="00860D80" w:rsidRDefault="00192319"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ܒ݂ܝܼܟܬܘܿܪܝܵܐ ܟܸܐ ܡܲܩܪܹܒ݂ܵܐ ܚܲܕ ܣܹܕܪܵܐ ܕܚܹܠܡܲܬܸ̈ܐ،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ܕܒ݂ܘܿܩ ܡ̣ܢ ܡܲܣܲܡܬܵܐ ܕܒܵܠܵܐ ܒܒܵܬܲܝ ܟܪ̈ܝܼܗܸܐ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ܠܡܲܣܲܡܬܵܐ ܕܒܵܠܵܐ ܓܵܘ ܒܲܝܬܵܐ ܘܓܵܘ ܟܢܘܼܫܬܵܐ.</w:t>
            </w:r>
          </w:p>
        </w:tc>
      </w:tr>
      <w:tr w:rsidR="00192319" w:rsidRPr="00806577" w:rsidTr="00E861FD">
        <w:trPr>
          <w:trHeight w:val="834"/>
          <w:jc w:val="center"/>
        </w:trPr>
        <w:tc>
          <w:tcPr>
            <w:tcW w:w="4962" w:type="dxa"/>
            <w:tcBorders>
              <w:top w:val="nil"/>
              <w:left w:val="nil"/>
              <w:bottom w:val="nil"/>
            </w:tcBorders>
          </w:tcPr>
          <w:p w:rsidR="00192319" w:rsidRPr="00806577" w:rsidRDefault="00192319" w:rsidP="0019231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4818" w:type="dxa"/>
            <w:tcBorders>
              <w:top w:val="nil"/>
              <w:bottom w:val="nil"/>
              <w:right w:val="nil"/>
            </w:tcBorders>
          </w:tcPr>
          <w:p w:rsidR="00192319" w:rsidRPr="00D941B0" w:rsidRDefault="00192319"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ܐܘܿܣܬܪܵܠܝܼܵܐ ܐܝܼܬܠܵܗ̇ ܚܲܕ ܡ̣ܢ</w:t>
            </w:r>
            <w:r>
              <w:rPr>
                <w:rFonts w:ascii="Helvetica" w:eastAsia="Times New Roman" w:hAnsi="Helvetica" w:cs="Helvetica"/>
                <w:sz w:val="24"/>
                <w:szCs w:val="24"/>
                <w:lang w:eastAsia="en-AU"/>
              </w:rPr>
              <w:t xml:space="preserve"> </w:t>
            </w:r>
            <w:r w:rsidRPr="00860D80">
              <w:rPr>
                <w:rFonts w:ascii="East Syriac Marcus Mod" w:hAnsi="East Syriac Marcus Mod" w:cs="East Syriac Marcus Mod" w:hint="cs"/>
                <w:sz w:val="30"/>
                <w:szCs w:val="30"/>
                <w:rtl/>
                <w:lang w:bidi="syr-SY"/>
              </w:rPr>
              <w:t xml:space="preserve">ܕܐܵܢܝܼ ܛܲܟ݂ܣܸ̈ܐ ܒܘܼܫ ܡܛܲܘܪܵܢܸ̈ܐ ܘܡܩܲܕܡܵܢܸ̈ܐ  </w:t>
            </w:r>
            <w:r>
              <w:rPr>
                <w:rFonts w:ascii="East Syriac Marcus Mod" w:hAnsi="East Syriac Marcus Mod" w:cs="East Syriac Marcus Mod"/>
                <w:sz w:val="30"/>
                <w:szCs w:val="30"/>
                <w:lang w:bidi="syr-SY"/>
              </w:rPr>
              <w:t xml:space="preserve"> </w:t>
            </w:r>
            <w:r w:rsidRPr="00860D80">
              <w:rPr>
                <w:rFonts w:ascii="East Syriac Marcus Mod" w:hAnsi="East Syriac Marcus Mod" w:cs="East Syriac Marcus Mod" w:hint="cs"/>
                <w:sz w:val="30"/>
                <w:szCs w:val="30"/>
                <w:rtl/>
                <w:lang w:bidi="syr-SY"/>
              </w:rPr>
              <w:t>ܕܚܹܠܡܲܬܸ̈ܐ ܕܡܲܣܲܡܬܵܐ ܕܒܵܠܵܐ ܡܲܢܝܹܚܵܢܬܵܐ ܓܵܘ</w:t>
            </w:r>
            <w:r>
              <w:rPr>
                <w:rFonts w:ascii="East Syriac Marcus Mod" w:hAnsi="East Syriac Marcus Mod" w:cs="East Syriac Marcus Mod"/>
                <w:sz w:val="30"/>
                <w:szCs w:val="30"/>
                <w:lang w:bidi="syr-SY"/>
              </w:rPr>
              <w:t xml:space="preserve"> </w:t>
            </w:r>
            <w:r w:rsidRPr="00860D80">
              <w:rPr>
                <w:rFonts w:ascii="East Syriac Marcus Mod" w:eastAsia="Times New Roman" w:hAnsi="East Syriac Marcus Mod" w:cs="East Syriac Marcus Mod" w:hint="cs"/>
                <w:sz w:val="30"/>
                <w:szCs w:val="30"/>
                <w:rtl/>
                <w:lang w:eastAsia="en-AU" w:bidi="syr-SY"/>
              </w:rPr>
              <w:t>ܬܸܒ݂ܸܝܠ ܩܵܐ ܒܵܬܲܝ ܟܪ̈ܝܼܗܸܐ ܕܟܢܘܼܫܬܵܐ</w:t>
            </w:r>
            <w:r>
              <w:rPr>
                <w:rFonts w:ascii="East Syriac Marcus Mod" w:hAnsi="East Syriac Marcus Mod" w:cs="East Syriac Marcus Mod"/>
                <w:sz w:val="30"/>
                <w:szCs w:val="30"/>
                <w:lang w:bidi="syr-SY"/>
              </w:rPr>
              <w:t xml:space="preserve"> </w:t>
            </w:r>
            <w:r w:rsidRPr="00860D80">
              <w:rPr>
                <w:rFonts w:ascii="East Syriac Marcus Mod" w:eastAsia="Times New Roman" w:hAnsi="East Syriac Marcus Mod" w:cs="East Syriac Marcus Mod" w:hint="cs"/>
                <w:sz w:val="30"/>
                <w:szCs w:val="30"/>
                <w:rtl/>
                <w:lang w:eastAsia="en-AU" w:bidi="syr-SY"/>
              </w:rPr>
              <w:t xml:space="preserve">ܘܚܹܠܡܲܬ̈ܐ ܕܡܲܣܲܡܬܵܐ ܕܒܵܠܵܐ ܡܲܢܝܹܚܵܢܬܵܐ ܠܡܲܪ̈ܥܵܢܸܐ. </w:t>
            </w:r>
            <w:r>
              <w:rPr>
                <w:rFonts w:ascii="East Syriac Marcus Mod" w:hAnsi="East Syriac Marcus Mod" w:cs="East Syriac Marcus Mod"/>
                <w:sz w:val="30"/>
                <w:szCs w:val="30"/>
                <w:lang w:bidi="syr-SY"/>
              </w:rPr>
              <w:t xml:space="preserve"> </w:t>
            </w:r>
            <w:r w:rsidRPr="00860D80">
              <w:rPr>
                <w:rFonts w:ascii="East Syriac Marcus Mod" w:eastAsia="Times New Roman" w:hAnsi="East Syriac Marcus Mod" w:cs="East Syriac Marcus Mod" w:hint="cs"/>
                <w:sz w:val="30"/>
                <w:szCs w:val="30"/>
                <w:rtl/>
                <w:lang w:eastAsia="en-AU" w:bidi="syr-SY"/>
              </w:rPr>
              <w:t>ܐܝܼܢܵܐ ܐ݇ܢܵܫܸ̈ܐ ܒܘܼܫ ܪܵܒܵܐ ܡܚܵܝܵܐ ܝܢܵܐ ܚܲܝܠܵܐ</w:t>
            </w:r>
            <w:r>
              <w:rPr>
                <w:rFonts w:ascii="East Syriac Marcus Mod" w:hAnsi="East Syriac Marcus Mod" w:cs="East Syriac Marcus Mod"/>
                <w:sz w:val="30"/>
                <w:szCs w:val="30"/>
                <w:lang w:bidi="syr-SY"/>
              </w:rPr>
              <w:t xml:space="preserve"> </w:t>
            </w:r>
            <w:r w:rsidRPr="00860D80">
              <w:rPr>
                <w:rFonts w:ascii="East Syriac Marcus Mod" w:eastAsia="Times New Roman" w:hAnsi="East Syriac Marcus Mod" w:cs="East Syriac Marcus Mod" w:hint="cs"/>
                <w:sz w:val="30"/>
                <w:szCs w:val="30"/>
                <w:rtl/>
                <w:lang w:eastAsia="en-AU" w:bidi="syr-SY"/>
              </w:rPr>
              <w:t>ܥܲܠ ܡܕܲܒܲܪܬܵܐ ܕܡܲܪܥܵܐ ܟܲܕ ܒܹܙܝܵܕܵܐ ܝܠܸܗ، ܥܲܠ ܡܲܪܥܵܐ ܐܲܡܝܼܢܵܝܵܐ، ܡܲܪܥܵܐ ܠܵܐ ܡܲܡܝܹܬܵܢܵܐ،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ܡܲܪ̈ܥܸܐ ܕܣܢܝܼܩܵܐ ܝܢܵܐ ܠܣܢܵܕܬܵܐ،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ܠܵܐ ܐܲܚܟ̰ܝܼ ܓܵܘ ܡܲܩܛܥܵܐ ܒܸܝܬ ܟܪܝܼܗܵܝܵܐ،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ܐܝܼܢܵܐ ܐܵܦ ܓܵܘ ܡܲܩܛܥܵܐ ܟܢܘܼܫܬܵܢܵܝܵܐ.</w:t>
            </w:r>
          </w:p>
        </w:tc>
      </w:tr>
      <w:tr w:rsidR="00192319" w:rsidRPr="00806577" w:rsidTr="00E861FD">
        <w:trPr>
          <w:trHeight w:val="523"/>
          <w:jc w:val="center"/>
        </w:trPr>
        <w:tc>
          <w:tcPr>
            <w:tcW w:w="4962" w:type="dxa"/>
            <w:tcBorders>
              <w:top w:val="nil"/>
              <w:left w:val="nil"/>
              <w:bottom w:val="nil"/>
            </w:tcBorders>
          </w:tcPr>
          <w:p w:rsidR="00192319" w:rsidRPr="00806577" w:rsidRDefault="00192319" w:rsidP="0019231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"You couldn't wish for better services from anywhere, and the doctors and the nurses at the hospital have been exceptional."</w:t>
            </w:r>
          </w:p>
        </w:tc>
        <w:tc>
          <w:tcPr>
            <w:tcW w:w="4818" w:type="dxa"/>
            <w:tcBorders>
              <w:top w:val="nil"/>
              <w:bottom w:val="nil"/>
              <w:right w:val="nil"/>
            </w:tcBorders>
          </w:tcPr>
          <w:p w:rsidR="00192319" w:rsidRPr="00806577" w:rsidRDefault="00E471D9" w:rsidP="00192319">
            <w:pPr>
              <w:bidi/>
              <w:spacing w:after="210"/>
              <w:rPr>
                <w:rFonts w:asciiTheme="minorBidi" w:eastAsia="Times New Roman" w:hAnsiTheme="minorBidi"/>
                <w:color w:val="000000" w:themeColor="text1"/>
                <w:sz w:val="24"/>
                <w:szCs w:val="24"/>
                <w:lang w:eastAsia="en-AU"/>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ܠܸܐ ܣܵܒܪܝܼܬܘܿܢ ܕܩܲܒܠܝܼܗܘܿܢ ܚܹܠܡܲܬܸ̈ܐ ܒܘܼܫ</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ܨܦܵܝܝܼ ܡ̣ܢ ܕܐܲܢܸ̈ܐ ܒܐܵܦܚܕܵܐ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ܕܘܼܟܵܐ ܐ݇ܚܸܪ݇ܬܵܐ،</w:t>
            </w:r>
            <w:r>
              <w:rPr>
                <w:rFonts w:ascii="East Syriac Marcus Mod" w:eastAsia="Times New Roman" w:hAnsi="East Syriac Marcus Mod" w:cs="East Syriac Marcus Mod" w:hint="cs"/>
                <w:sz w:val="30"/>
                <w:szCs w:val="30"/>
                <w:rtl/>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ܘܐܵܣܝܸ̈ܐ ܘܝܵܨܘܿܦܝܵܬܸ̈ܐ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ܓܵܘ ܒܸܝܬ ܟܪ</w:t>
            </w:r>
            <w:r w:rsidRPr="000273AF">
              <w:rPr>
                <w:rFonts w:ascii="East Syriac Marcus Mod" w:eastAsia="Times New Roman" w:hAnsi="East Syriac Marcus Mod" w:cs="East Syriac Marcus Mod"/>
                <w:sz w:val="30"/>
                <w:szCs w:val="30"/>
                <w:rtl/>
                <w:lang w:eastAsia="en-AU" w:bidi="syr-SY"/>
              </w:rPr>
              <w:t>̈ܝܼܗܸܐ</w:t>
            </w:r>
            <w:r w:rsidRPr="000273AF">
              <w:rPr>
                <w:rFonts w:ascii="East Syriac Marcus Mod" w:eastAsia="Times New Roman" w:hAnsi="East Syriac Marcus Mod" w:cs="Times New Roman"/>
                <w:sz w:val="30"/>
                <w:szCs w:val="30"/>
                <w:rtl/>
                <w:lang w:eastAsia="en-AU"/>
              </w:rPr>
              <w:t xml:space="preserve">، </w:t>
            </w:r>
            <w:r w:rsidRPr="000273AF">
              <w:rPr>
                <w:rFonts w:ascii="East Syriac Marcus Mod" w:eastAsia="Times New Roman" w:hAnsi="East Syriac Marcus Mod" w:cs="East Syriac Marcus Mod"/>
                <w:sz w:val="30"/>
                <w:szCs w:val="30"/>
                <w:rtl/>
                <w:lang w:eastAsia="en-AU" w:bidi="syr-SY"/>
              </w:rPr>
              <w:t>ܠܲܝܬ ܡܐܲܝܟ݂ ܕܝܼܲܝܗܝ.</w:t>
            </w:r>
          </w:p>
        </w:tc>
      </w:tr>
      <w:tr w:rsidR="00E471D9" w:rsidRPr="00806577" w:rsidTr="00E861FD">
        <w:trPr>
          <w:trHeight w:val="902"/>
          <w:jc w:val="center"/>
        </w:trPr>
        <w:tc>
          <w:tcPr>
            <w:tcW w:w="4962" w:type="dxa"/>
            <w:tcBorders>
              <w:top w:val="nil"/>
              <w:left w:val="nil"/>
              <w:bottom w:val="nil"/>
            </w:tcBorders>
          </w:tcPr>
          <w:p w:rsidR="00E471D9" w:rsidRPr="00806577" w:rsidRDefault="00E471D9" w:rsidP="00E471D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4818" w:type="dxa"/>
            <w:tcBorders>
              <w:top w:val="nil"/>
              <w:bottom w:val="nil"/>
              <w:right w:val="nil"/>
            </w:tcBorders>
          </w:tcPr>
          <w:p w:rsidR="00E471D9" w:rsidRPr="00860D80" w:rsidRDefault="00E471D9" w:rsidP="00E471D9">
            <w:pPr>
              <w:bidi/>
              <w:spacing w:after="0" w:line="240" w:lineRule="auto"/>
              <w:rPr>
                <w:rFonts w:ascii="East Syriac Marcus Mod" w:eastAsia="Times New Roman" w:hAnsi="East Syriac Marcus Mod" w:cs="East Syriac Marcus Mod"/>
                <w:sz w:val="30"/>
                <w:szCs w:val="30"/>
                <w:lang w:eastAsia="en-AU"/>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ܚܹܠܡܲܬܸ̈ܐ ܡܐܲܝܟ݂ </w:t>
            </w:r>
            <w:r w:rsidRPr="00860D80">
              <w:rPr>
                <w:rFonts w:ascii="Helvetica" w:eastAsia="Times New Roman" w:hAnsi="Helvetica" w:cs="Helvetica"/>
                <w:sz w:val="24"/>
                <w:szCs w:val="24"/>
                <w:lang w:eastAsia="en-AU"/>
              </w:rPr>
              <w:t>Eastern Palliative Care</w:t>
            </w:r>
          </w:p>
          <w:p w:rsidR="00E471D9" w:rsidRPr="00860D80" w:rsidRDefault="00E471D9" w:rsidP="00E471D9">
            <w:pPr>
              <w:bidi/>
              <w:spacing w:after="0"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ܟܸܐ ܡܵܚܝܼܠܸܗ ܚܲܝܠܲܝܗܝ ܩܵܐ ܕܐ݇ܢܵܫܸ̈ܐ ܦܵܝܫܝܼ ܒܹܚܵܝܵܐ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ܒܒܲܝܬܵܐ ܩܵܐ ܐܲܝܟ݂ ܟܡܵܐ ܕܡܹܬܡܵܨܝܵܢܬܵܐ ܝܠܵܗ̇. ܘܵܠܝܼܬܵܐ ܕܝܼܲܢ ܝܼܠܵܗ̇</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ܕܡܲܩܪܹܒ݂ܲܚ ܚܲܕ</w:t>
            </w:r>
            <w:r>
              <w:rPr>
                <w:rFonts w:ascii="East Syriac Marcus Mod" w:eastAsia="Times New Roman" w:hAnsi="East Syriac Marcus Mod" w:cs="East Syriac Marcus Mod" w:hint="cs"/>
                <w:sz w:val="30"/>
                <w:szCs w:val="30"/>
                <w:rtl/>
                <w:lang w:eastAsia="en-AU" w:bidi="syr-SY"/>
              </w:rPr>
              <w:t xml:space="preserve"> ܟܘܼܢܵܫܵܐ ܓܡܝܼܪܵܐ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ܕܚܹܠܡܲܬܸ̈ܐ ܕܡܲܣܲܡܬܵܐ ܕܒܵܠܵܐ ܡܲܢܝܹܚܵܢܬܵܐ ܩܵܐ ܐ݇ܢܵܫܸ̈ܐ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ܕܣܢܝܼܩܸܐ ܝܢܵܐ ܕܩܲܒܠܝܼ. ܡܲܣܲܡܬܵܐ ܕܒܵܠܵܐ ܡܲܢܝܹܚܵܢܬܵܐ ܕܝܼܠܵܢܵܝܬܵܐ</w:t>
            </w:r>
          </w:p>
        </w:tc>
      </w:tr>
      <w:tr w:rsidR="00192319" w:rsidRPr="00806577" w:rsidTr="00E861FD">
        <w:trPr>
          <w:trHeight w:val="1114"/>
          <w:jc w:val="center"/>
        </w:trPr>
        <w:tc>
          <w:tcPr>
            <w:tcW w:w="4962" w:type="dxa"/>
            <w:tcBorders>
              <w:top w:val="nil"/>
              <w:left w:val="nil"/>
              <w:bottom w:val="nil"/>
            </w:tcBorders>
          </w:tcPr>
          <w:p w:rsidR="00192319" w:rsidRPr="00806577" w:rsidRDefault="00192319" w:rsidP="0019231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Palliative care services include at home care, specialist inpatient palliative care, counselling, equipment and aids, volunteer support and hospital care.</w:t>
            </w:r>
          </w:p>
        </w:tc>
        <w:tc>
          <w:tcPr>
            <w:tcW w:w="4818" w:type="dxa"/>
            <w:tcBorders>
              <w:top w:val="nil"/>
              <w:bottom w:val="nil"/>
              <w:right w:val="nil"/>
            </w:tcBorders>
          </w:tcPr>
          <w:p w:rsidR="00192319" w:rsidRPr="00D941B0" w:rsidRDefault="00E471D9"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ܚܹܠܡܲܬܸ̈ܐ ܕܡܲܣܲܡܬܵܐ</w:t>
            </w:r>
            <w:r>
              <w:rPr>
                <w:rFonts w:ascii="Helvetica" w:eastAsia="Times New Roman" w:hAnsi="Helvetica" w:cs="Helvetica"/>
                <w:sz w:val="24"/>
                <w:szCs w:val="24"/>
                <w:lang w:eastAsia="en-AU"/>
              </w:rPr>
              <w:t xml:space="preserve"> </w:t>
            </w:r>
            <w:r w:rsidRPr="00860D80">
              <w:rPr>
                <w:rFonts w:ascii="East Syriac Marcus Mod" w:hAnsi="East Syriac Marcus Mod" w:cs="East Syriac Marcus Mod" w:hint="cs"/>
                <w:sz w:val="30"/>
                <w:szCs w:val="30"/>
                <w:rtl/>
                <w:lang w:bidi="syr-SY"/>
              </w:rPr>
              <w:t>ܕܒܵܠܵܐ ܡܲܢܝܹܚܵܢܬܵܐ ܒܹܚܒ݂ܵܫܵܐ ܝܢܵܐ</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ܡܲܣܲܡܬܵܐ ܕܒܵܠܵܐ ܒܒܲܝܬܵܐ،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ܡܲܣܲܡܬܵܐ ܕܒܵܠܵܐ ܡܲܢܝܹܚܵܢܬܵܐ ܕܝܼܠܵܢܵܝܬܵܐ ܓܵܘ ܒܸܝܬ ܟܪ̈ܝܼܗܸܐ،</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ܡܵܠܘܿܟ݂ܘܼܬܵܐ، ܐܲܣܵܢܸ̈ܐ ܘܡܵܐܢܸ̈ܐ ܡܗܲܝܹܪܵܢܸ̈ܐ، ܣܢܵܕܬܵܐ ܡ̣ܢ ܦܲܠܵܚܸ̈ܐ ܨܹܒ݂ܝܵܢܵܝܸ̈ܐ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 xml:space="preserve">ܘܡܲܣܲܡܬܵܐ ܕܒܵܠܵܐ </w:t>
            </w:r>
            <w:r>
              <w:rPr>
                <w:rFonts w:ascii="East Syriac Marcus Mod" w:eastAsia="Times New Roman" w:hAnsi="East Syriac Marcus Mod" w:cs="East Syriac Marcus Mod" w:hint="cs"/>
                <w:sz w:val="30"/>
                <w:szCs w:val="30"/>
                <w:rtl/>
                <w:lang w:eastAsia="en-AU" w:bidi="syr-SY"/>
              </w:rPr>
              <w:t>ܒܸܝܬ ܟܪܝܼܗܵܝܬܵܐ.</w:t>
            </w:r>
          </w:p>
        </w:tc>
      </w:tr>
      <w:tr w:rsidR="00192319" w:rsidRPr="00806577" w:rsidTr="00E861FD">
        <w:trPr>
          <w:trHeight w:val="1136"/>
          <w:jc w:val="center"/>
        </w:trPr>
        <w:tc>
          <w:tcPr>
            <w:tcW w:w="4962" w:type="dxa"/>
            <w:tcBorders>
              <w:top w:val="nil"/>
              <w:left w:val="nil"/>
              <w:bottom w:val="nil"/>
            </w:tcBorders>
          </w:tcPr>
          <w:p w:rsidR="00192319" w:rsidRPr="00806577" w:rsidRDefault="00192319" w:rsidP="0019231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lastRenderedPageBreak/>
              <w:t>"The fact is that people who have their symptoms well managed by a specialist palliative care team in the community do live longer than those who don't have that same kind of care and that’s been proven in research."</w:t>
            </w:r>
          </w:p>
        </w:tc>
        <w:tc>
          <w:tcPr>
            <w:tcW w:w="4818" w:type="dxa"/>
            <w:tcBorders>
              <w:top w:val="nil"/>
              <w:bottom w:val="nil"/>
              <w:right w:val="nil"/>
            </w:tcBorders>
          </w:tcPr>
          <w:p w:rsidR="00192319" w:rsidRPr="00D941B0" w:rsidRDefault="00E471D9" w:rsidP="00D941B0">
            <w:pPr>
              <w:bidi/>
              <w:spacing w:before="240" w:after="210"/>
              <w:rPr>
                <w:rFonts w:ascii="East Syriac Marcus Mod" w:eastAsia="Times New Roman" w:hAnsi="East Syriac Marcus Mod" w:cs="East Syriac Marcus Mod"/>
                <w:sz w:val="30"/>
                <w:szCs w:val="30"/>
                <w:lang w:eastAsia="en-AU" w:bidi="syr-SY"/>
              </w:rPr>
            </w:pPr>
            <w:r w:rsidRPr="000328F1">
              <w:rPr>
                <w:rFonts w:ascii="East Syriac Marcus Mod" w:hAnsi="East Syriac Marcus Mod" w:cs="East Syriac Marcus Mod" w:hint="cs"/>
                <w:sz w:val="30"/>
                <w:szCs w:val="30"/>
                <w:rtl/>
                <w:lang w:bidi="syr-SY"/>
              </w:rPr>
              <w:t>ܚܲܕ ܫܪܵܪܵܐ ܝܠܸܗ ܩܵܐ ܕܐܵܢܝܼ</w:t>
            </w:r>
            <w:r>
              <w:rPr>
                <w:rFonts w:ascii="Helvetica" w:eastAsia="Times New Roman" w:hAnsi="Helvetica" w:cs="Helvetica"/>
                <w:sz w:val="24"/>
                <w:szCs w:val="24"/>
                <w:lang w:eastAsia="en-AU"/>
              </w:rPr>
              <w:t xml:space="preserve"> </w:t>
            </w:r>
            <w:r w:rsidRPr="000328F1">
              <w:rPr>
                <w:rFonts w:ascii="East Syriac Marcus Mod" w:hAnsi="East Syriac Marcus Mod" w:cs="East Syriac Marcus Mod" w:hint="cs"/>
                <w:sz w:val="30"/>
                <w:szCs w:val="30"/>
                <w:rtl/>
                <w:lang w:bidi="syr-SY"/>
              </w:rPr>
              <w:t xml:space="preserve">ܐ݇ܢܵܫܸ̈ܐ ܕܢܝܼܫܲܢܩܹ̈ܐ </w:t>
            </w:r>
            <w:r>
              <w:rPr>
                <w:rFonts w:ascii="East Syriac Marcus Mod" w:hAnsi="East Syriac Marcus Mod" w:cs="East Syriac Marcus Mod" w:hint="cs"/>
                <w:sz w:val="30"/>
                <w:szCs w:val="30"/>
                <w:rtl/>
                <w:lang w:bidi="syr-SY"/>
              </w:rPr>
              <w:t>ܕܡܲܪ̈ܥܲܝܗܝ ܦܝܼܫܸܐ ܝܢܵ</w:t>
            </w:r>
            <w:r w:rsidRPr="000328F1">
              <w:rPr>
                <w:rFonts w:ascii="East Syriac Marcus Mod" w:hAnsi="East Syriac Marcus Mod" w:cs="East Syriac Marcus Mod" w:hint="cs"/>
                <w:sz w:val="30"/>
                <w:szCs w:val="30"/>
                <w:rtl/>
                <w:lang w:bidi="syr-SY"/>
              </w:rPr>
              <w:t xml:space="preserve"> </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ܨܦܵܝܝܼ ܡܕܘܼܒܪܸܐ ܒܚܲܕ ܝܲܗܠܵܐ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ܕܚܲܒܝܼܪܸ̈ܐ ܕܡܲܣܲܡܬܵܐ ܕܒܵܠܵܐ ܡܲܢܝܹܚܵܢܬܵܐ</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ܓܵܘ ܟܢܘܼܫܬܵܐ ܟܸܐ ܚܵܝܝܼ ܩܵܐ ܚܲܕ</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ܡܹܬܚܵܐ ܒܘܼܫ ܝܲܪܝܼܟ݂ܵܐ ܡ̣ܢ ܐܵܢܝܼ ܕܠܲܝܬܠܗܘܿܢ</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ܗܲܪ ܗ̇ܘ ܦܹܨܠܵܐ ܕܡܲܣܲܡܬܵܐ ܕܒܵܠܵܐ،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ܘܐܵܗܵܐ ܡܹܢܕܝܼ ܦܝܼܫܵܐ ܝܠܸܗ ܡܫܘܼܪܹܪܵܐ ܒܒܘܼܨܵܝܵܐ.</w:t>
            </w:r>
          </w:p>
        </w:tc>
      </w:tr>
      <w:tr w:rsidR="000310FB" w:rsidRPr="00806577" w:rsidTr="00E861FD">
        <w:trPr>
          <w:trHeight w:val="829"/>
          <w:jc w:val="center"/>
        </w:trPr>
        <w:tc>
          <w:tcPr>
            <w:tcW w:w="4962" w:type="dxa"/>
            <w:tcBorders>
              <w:top w:val="nil"/>
              <w:left w:val="nil"/>
              <w:bottom w:val="nil"/>
            </w:tcBorders>
          </w:tcPr>
          <w:p w:rsidR="000310FB" w:rsidRPr="00806577" w:rsidRDefault="000310FB" w:rsidP="000310FB">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 xml:space="preserve">As well as support from health professionals, for many, the primary carer is a family member. </w:t>
            </w:r>
          </w:p>
        </w:tc>
        <w:tc>
          <w:tcPr>
            <w:tcW w:w="4818" w:type="dxa"/>
            <w:tcBorders>
              <w:top w:val="nil"/>
              <w:bottom w:val="nil"/>
              <w:right w:val="nil"/>
            </w:tcBorders>
          </w:tcPr>
          <w:p w:rsidR="000310FB" w:rsidRPr="00860D80" w:rsidRDefault="000310FB"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ܥܲܡܵܥܲܡ ܣܢܵܕܬܵܐ</w:t>
            </w:r>
            <w:r>
              <w:rPr>
                <w:rFonts w:ascii="Helvetica" w:eastAsia="Times New Roman" w:hAnsi="Helvetica" w:cs="Helvetica"/>
                <w:sz w:val="24"/>
                <w:szCs w:val="24"/>
                <w:lang w:eastAsia="en-AU"/>
              </w:rPr>
              <w:t xml:space="preserve"> </w:t>
            </w:r>
            <w:r w:rsidRPr="00860D80">
              <w:rPr>
                <w:rFonts w:ascii="East Syriac Marcus Mod" w:hAnsi="East Syriac Marcus Mod" w:cs="East Syriac Marcus Mod" w:hint="cs"/>
                <w:sz w:val="30"/>
                <w:szCs w:val="30"/>
                <w:rtl/>
                <w:lang w:bidi="syr-SY"/>
              </w:rPr>
              <w:t>ܡ̣ܢ ܐܘܼܡܵܢܵܝܸ̈ܐ ܕܚܘܼܠܡܵܢܵܐ،</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ܩܵܐ ܪܵܒܵܐ ܐ݇ܢܵܫܸ̈ܐ، ܗ̇ܘ ܡܲܣܹܡܵܢܵܐ ܕܒܵܠܵܐ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ܪܸܫܵܝܵܐ ܝܼܠܸܗ ܚܲܕ ܗܲܕܵܡܵܐ ܕܒܲܝܬܘܼܬܵܐ.</w:t>
            </w:r>
          </w:p>
        </w:tc>
      </w:tr>
      <w:tr w:rsidR="00192319" w:rsidRPr="00806577" w:rsidTr="00E861FD">
        <w:trPr>
          <w:trHeight w:val="1110"/>
          <w:jc w:val="center"/>
        </w:trPr>
        <w:tc>
          <w:tcPr>
            <w:tcW w:w="4962" w:type="dxa"/>
            <w:tcBorders>
              <w:top w:val="nil"/>
              <w:left w:val="nil"/>
              <w:bottom w:val="nil"/>
            </w:tcBorders>
          </w:tcPr>
          <w:p w:rsidR="00192319" w:rsidRPr="00806577" w:rsidRDefault="00192319" w:rsidP="0019231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"And when Dad got sick I’d noticed quite a while beforehand that his health was not quite right.  And that's how I've sort of became Dad's carer."</w:t>
            </w:r>
          </w:p>
        </w:tc>
        <w:tc>
          <w:tcPr>
            <w:tcW w:w="4818" w:type="dxa"/>
            <w:tcBorders>
              <w:top w:val="nil"/>
              <w:bottom w:val="nil"/>
              <w:right w:val="nil"/>
            </w:tcBorders>
          </w:tcPr>
          <w:p w:rsidR="00192319" w:rsidRPr="00D941B0" w:rsidRDefault="000310FB"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ܘܐܝܼܡܵܢ ܕܒܵܒܝܼ ܡܪܝܼܥܠܸܗ</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ܐܵܢܵܐ ܪܵܒܵܐ ܡܩܲܕ݇ܡ ܥܕܵܢܵܐ ܚܹܙܝܵܐ ܝܘܹܢ ܗܘܵܐ</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ܩܵܐ ܕܚܘܼܠܡܵܢܸܗ ܠܵܐ ܝܗܘܵܐ ܨܦܵܝܝܼ.</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ܘܒܐܲܝܵܐ ܐܘܼܪܚܵܐ ܐܵܢܵܐ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ܗܘܹܝܵܐ ܝܘܹܢ ܡܲܣܹܡܵܢܵܐ ܕܒܵܠܵܐ ܠܒܵܒܝܼ.</w:t>
            </w:r>
          </w:p>
        </w:tc>
      </w:tr>
      <w:tr w:rsidR="00192319" w:rsidRPr="00806577" w:rsidTr="00E861FD">
        <w:trPr>
          <w:trHeight w:val="1136"/>
          <w:jc w:val="center"/>
        </w:trPr>
        <w:tc>
          <w:tcPr>
            <w:tcW w:w="4962" w:type="dxa"/>
            <w:tcBorders>
              <w:top w:val="nil"/>
              <w:left w:val="nil"/>
              <w:bottom w:val="nil"/>
            </w:tcBorders>
          </w:tcPr>
          <w:p w:rsidR="00192319" w:rsidRPr="00806577" w:rsidRDefault="00192319" w:rsidP="0019231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 xml:space="preserve">A range of aids is available to help with moving around and other activities of daily living. </w:t>
            </w:r>
          </w:p>
        </w:tc>
        <w:tc>
          <w:tcPr>
            <w:tcW w:w="4818" w:type="dxa"/>
            <w:tcBorders>
              <w:top w:val="nil"/>
              <w:bottom w:val="nil"/>
              <w:right w:val="nil"/>
            </w:tcBorders>
          </w:tcPr>
          <w:p w:rsidR="00192319" w:rsidRPr="00D941B0" w:rsidRDefault="000310FB"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ܬܵܡܵܐ ܐܝܼܬ </w:t>
            </w:r>
            <w:r>
              <w:rPr>
                <w:rFonts w:ascii="East Syriac Marcus Mod" w:hAnsi="East Syriac Marcus Mod" w:cs="East Syriac Marcus Mod" w:hint="cs"/>
                <w:sz w:val="30"/>
                <w:szCs w:val="30"/>
                <w:rtl/>
                <w:lang w:bidi="syr-SY"/>
              </w:rPr>
              <w:t>ܚܲܕ ܣܹܕܪܵܐ ܕܡܵܐܢܸ̈ܐ ܡܗܲܝܹܪܵܢܸ̈ܐ</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 xml:space="preserve">ܠܗܲܝܘܼܪܸܐ ܩܵܐ ܐ݇ܙܵܠܵܐ ܘܐ݇ܬܵܝܵܐ </w:t>
            </w:r>
            <w:r>
              <w:rPr>
                <w:rFonts w:ascii="East Syriac Marcus Mod" w:eastAsia="Times New Roman" w:hAnsi="East Syriac Marcus Mod" w:cs="East Syriac Marcus Mod" w:hint="cs"/>
                <w:sz w:val="30"/>
                <w:szCs w:val="30"/>
                <w:rtl/>
                <w:lang w:eastAsia="en-AU" w:bidi="syr-SY"/>
              </w:rPr>
              <w:t xml:space="preserve">ܘܥܵܒ݂ܘܿܕܘܼܝܵܬܸ̈ܐ </w:t>
            </w:r>
            <w:r w:rsidRPr="00860D80">
              <w:rPr>
                <w:rFonts w:ascii="East Syriac Marcus Mod" w:eastAsia="Times New Roman" w:hAnsi="East Syriac Marcus Mod" w:cs="East Syriac Marcus Mod" w:hint="cs"/>
                <w:sz w:val="30"/>
                <w:szCs w:val="30"/>
                <w:rtl/>
                <w:lang w:eastAsia="en-AU" w:bidi="syr-SY"/>
              </w:rPr>
              <w:t>ܐ݇ܚܸܪ݇ܢܸ̈ܐ ܕܚܲܝܘܼܬܵܐ ܝܵܘܡܵܝܬܵܐ.</w:t>
            </w:r>
          </w:p>
        </w:tc>
      </w:tr>
      <w:tr w:rsidR="00192319" w:rsidRPr="00806577" w:rsidTr="00E861FD">
        <w:trPr>
          <w:trHeight w:val="1136"/>
          <w:jc w:val="center"/>
        </w:trPr>
        <w:tc>
          <w:tcPr>
            <w:tcW w:w="4962" w:type="dxa"/>
            <w:tcBorders>
              <w:top w:val="nil"/>
              <w:left w:val="nil"/>
              <w:bottom w:val="nil"/>
            </w:tcBorders>
          </w:tcPr>
          <w:p w:rsidR="00192319" w:rsidRPr="00806577" w:rsidRDefault="00192319" w:rsidP="0019231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"He's got mobility aids to help him and before I just tried to help him the best I can.  And now he's got his new scooter, that’s made things a lot easier for him and me, I suppose."</w:t>
            </w:r>
          </w:p>
        </w:tc>
        <w:tc>
          <w:tcPr>
            <w:tcW w:w="4818" w:type="dxa"/>
            <w:tcBorders>
              <w:top w:val="nil"/>
              <w:bottom w:val="nil"/>
              <w:right w:val="nil"/>
            </w:tcBorders>
          </w:tcPr>
          <w:p w:rsidR="00032765" w:rsidRPr="00032765" w:rsidRDefault="000310FB"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ܗ̇ܘ ܐܝܼܬܠܸܗ ܡܵܐܢܸ̈ܐ ܡܗܲܝܹܪܵܢܸ̈ܐ ܕܡܫܲܢܝܵܢܘܼܬܵܐ ܠܗܲܝܘܼܪܸܗ</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ܘܩܲܕ݇ܡܵܬܵܐ ܐܵܢܵܐ ܟܸܐ ܓ̰ܲܪܒܹܢ ܗܘܵܐ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ܠܗܲܝܘܼܪܸܐ ܩܵܐܠܸܗ ܐܲܝܟ݂ ܡܨܵܝܬܝܼ.</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ܘܗܵܕܝܼܵܐ ܗ̇ܘ ܐܝܼܬܠܗܸ ܚܲܕ</w:t>
            </w:r>
            <w:r>
              <w:rPr>
                <w:rFonts w:ascii="East Syriac Marcus Mod" w:eastAsia="Times New Roman" w:hAnsi="East Syriac Marcus Mod" w:cs="East Syriac Marcus Mod" w:hint="cs"/>
                <w:sz w:val="30"/>
                <w:szCs w:val="30"/>
                <w:rtl/>
                <w:lang w:eastAsia="en-AU" w:bidi="syr-SY"/>
              </w:rPr>
              <w:t xml:space="preserve"> ܣܟܘܼܬܵܪ ܚܵܕܬܵܐ ܕܓܵܢܸܗ</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ܕܥܒ݂ܝܼܕܲܝܗܝ ܠܸܗ ܡܹܢܕܝܼܵܢܸ̈ܐ ܕܗܵܘܝܼ</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ܒܘܼܫ ܗܵܣܵܢܵܝܝܼ ܩܵܐܠܸܗ ܘܐܵܦ ܩܵܐܠܝܼ، ܒܸܚܫܵܒ݂ܵܐ ܝܘܸܢ.</w:t>
            </w:r>
          </w:p>
        </w:tc>
      </w:tr>
      <w:tr w:rsidR="00D66765" w:rsidRPr="00806577" w:rsidTr="00E861FD">
        <w:trPr>
          <w:trHeight w:val="1136"/>
          <w:jc w:val="center"/>
        </w:trPr>
        <w:tc>
          <w:tcPr>
            <w:tcW w:w="4962" w:type="dxa"/>
            <w:tcBorders>
              <w:top w:val="nil"/>
              <w:left w:val="nil"/>
              <w:bottom w:val="nil"/>
            </w:tcBorders>
          </w:tcPr>
          <w:p w:rsidR="00D66765" w:rsidRPr="00806577" w:rsidRDefault="00D66765" w:rsidP="00D66765">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"If you're going up a hill it’s got a little button on it to give you a bit more power into the back end of the motor, so that's been very good."</w:t>
            </w:r>
          </w:p>
        </w:tc>
        <w:tc>
          <w:tcPr>
            <w:tcW w:w="4818" w:type="dxa"/>
            <w:tcBorders>
              <w:top w:val="nil"/>
              <w:bottom w:val="nil"/>
              <w:right w:val="nil"/>
            </w:tcBorders>
          </w:tcPr>
          <w:p w:rsidR="00D66765" w:rsidRPr="00860D80" w:rsidRDefault="00D66765" w:rsidP="00D66765">
            <w:pPr>
              <w:bidi/>
              <w:spacing w:after="0" w:line="240" w:lineRule="auto"/>
              <w:rPr>
                <w:rFonts w:ascii="East Syriac Marcus Mod" w:eastAsia="Times New Roman" w:hAnsi="East Syriac Marcus Mod" w:cs="East Syriac Marcus Mod"/>
                <w:sz w:val="30"/>
                <w:szCs w:val="30"/>
                <w:lang w:eastAsia="en-AU" w:bidi="syr-SY"/>
              </w:rPr>
            </w:pPr>
            <w:r w:rsidRPr="00534BCB">
              <w:rPr>
                <w:rFonts w:ascii="East Syriac Marcus Mod" w:hAnsi="East Syriac Marcus Mod" w:cs="East Syriac Marcus Mod"/>
                <w:sz w:val="30"/>
                <w:szCs w:val="30"/>
                <w:rtl/>
                <w:lang w:bidi="syr-SY"/>
              </w:rPr>
              <w:t>-</w:t>
            </w:r>
            <w:r w:rsidRPr="00534BCB">
              <w:rPr>
                <w:rFonts w:ascii="East Syriac Marcus Mod" w:hAnsi="East Syriac Marcus Mod" w:cs="East Syriac Marcus Mod" w:hint="cs"/>
                <w:sz w:val="30"/>
                <w:szCs w:val="30"/>
                <w:rtl/>
                <w:lang w:bidi="syr-SY"/>
              </w:rPr>
              <w:t xml:space="preserve"> ܐܸܢ ܒܸܐ݇ܣܵܩܵܐ ܝܬܘܿܢ ܒܚܕܵܐ ܪܘܼܡܬܵܐ</w:t>
            </w:r>
            <w:r w:rsidRPr="00534BCB">
              <w:rPr>
                <w:rFonts w:ascii="Helvetica" w:eastAsia="Times New Roman" w:hAnsi="Helvetica" w:cs="Helvetica"/>
                <w:sz w:val="24"/>
                <w:szCs w:val="24"/>
                <w:lang w:eastAsia="en-AU"/>
              </w:rPr>
              <w:t xml:space="preserve">  </w:t>
            </w:r>
            <w:r w:rsidRPr="00534BCB">
              <w:rPr>
                <w:rFonts w:ascii="East Syriac Marcus Mod" w:hAnsi="East Syriac Marcus Mod" w:cs="East Syriac Marcus Mod" w:hint="cs"/>
                <w:sz w:val="30"/>
                <w:szCs w:val="30"/>
                <w:rtl/>
                <w:lang w:bidi="syr-SY"/>
              </w:rPr>
              <w:t>ܐܝܼܬܠܸܗ ܚܕܵܐ ܬܵܪܘܿܩܬܵܐ ܙܥܘܿܪܬܵܐ</w:t>
            </w:r>
            <w:r>
              <w:rPr>
                <w:rFonts w:ascii="East Syriac Marcus Mod" w:eastAsia="Times New Roman" w:hAnsi="East Syriac Marcus Mod" w:cs="East Syriac Marcus Mod"/>
                <w:sz w:val="30"/>
                <w:szCs w:val="30"/>
                <w:lang w:eastAsia="en-AU"/>
              </w:rPr>
              <w:t xml:space="preserve"> </w:t>
            </w:r>
            <w:r w:rsidRPr="00534BCB">
              <w:rPr>
                <w:rFonts w:ascii="East Syriac Marcus Mod" w:eastAsia="Times New Roman" w:hAnsi="East Syriac Marcus Mod" w:cs="East Syriac Marcus Mod" w:hint="cs"/>
                <w:sz w:val="30"/>
                <w:szCs w:val="30"/>
                <w:rtl/>
                <w:lang w:eastAsia="en-AU" w:bidi="syr-SY"/>
              </w:rPr>
              <w:t>ܠܹܝܵܗܒ݂ܵܘܟ݂ܘܿܢ ܚܲܕܟ̰ܵܐ ܒܘܼܫ</w:t>
            </w:r>
            <w:r w:rsidRPr="00534BCB">
              <w:rPr>
                <w:rFonts w:ascii="Helvetica" w:eastAsia="Times New Roman" w:hAnsi="Helvetica" w:cs="Helvetica"/>
                <w:sz w:val="24"/>
                <w:szCs w:val="24"/>
                <w:lang w:eastAsia="en-AU"/>
              </w:rPr>
              <w:t xml:space="preserve"> </w:t>
            </w:r>
            <w:r w:rsidRPr="00534BCB">
              <w:rPr>
                <w:rFonts w:ascii="East Syriac Marcus Mod" w:eastAsia="Times New Roman" w:hAnsi="East Syriac Marcus Mod" w:cs="East Syriac Marcus Mod" w:hint="cs"/>
                <w:sz w:val="30"/>
                <w:szCs w:val="30"/>
                <w:rtl/>
                <w:lang w:eastAsia="en-AU" w:bidi="syr-SY"/>
              </w:rPr>
              <w:t>ܙܵܘܕܵܐ ܚܲܝܠܵܐ ܓܵܘ ܚܵܨܵܐ ܕܐܹܢܓ̰ܝܼܢ،</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ܘܐܵܗܵܐ ܗܘܹܝܵܐ ܝܠܸܗ ܚܲܕ ܡܹܢܕܝܼ ܪܵܒܵܐ ܨܦܵܝܝܼ.</w:t>
            </w:r>
          </w:p>
        </w:tc>
      </w:tr>
      <w:tr w:rsidR="00192319" w:rsidRPr="00806577" w:rsidTr="00E861FD">
        <w:trPr>
          <w:trHeight w:val="1136"/>
          <w:jc w:val="center"/>
        </w:trPr>
        <w:tc>
          <w:tcPr>
            <w:tcW w:w="4962" w:type="dxa"/>
            <w:tcBorders>
              <w:top w:val="nil"/>
              <w:left w:val="nil"/>
              <w:bottom w:val="nil"/>
            </w:tcBorders>
          </w:tcPr>
          <w:p w:rsidR="00192319" w:rsidRPr="00806577" w:rsidRDefault="00192319" w:rsidP="00192319">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"For carers, I think at some point, as a carer you do need some sort of respite for people you're helping out."</w:t>
            </w:r>
          </w:p>
        </w:tc>
        <w:tc>
          <w:tcPr>
            <w:tcW w:w="4818" w:type="dxa"/>
            <w:tcBorders>
              <w:top w:val="nil"/>
              <w:bottom w:val="nil"/>
              <w:right w:val="nil"/>
            </w:tcBorders>
          </w:tcPr>
          <w:p w:rsidR="00192319" w:rsidRPr="00D941B0" w:rsidRDefault="00D66765"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ܩܵܐ ܡܲܣܹܡܵܢܸ̈ܐ ܕܒܵܠܵܐ، ܒܲܚܫܲܒ݂ܬܝܼ ܕܒܚܕܵܐ ܥܕܵܢܵܐ،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ܐܲܚܬܘܿܢ ܐܲܝܟ݂ ܡܲܣܹܡܵܢܸ̈ܐ ܕܒܵܠܵܐ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ܒܹܕ ܣܵܢܩܝܼܬܘܿܢ ܠܚܲܕ ܦܹܨܠܵܐ ܕܪܵܘܚܵܢܵܐ</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ܩܵܐ ܐ݇ܢܵܫܸ̈ܐ ܕܗܘܵܝܵܐ ܝܬܘܿܢ ܗܲܝܘܼܪܲܝܗܝ.</w:t>
            </w:r>
          </w:p>
        </w:tc>
      </w:tr>
      <w:tr w:rsidR="002A40D0" w:rsidRPr="00806577" w:rsidTr="00E861FD">
        <w:trPr>
          <w:trHeight w:val="1136"/>
          <w:jc w:val="center"/>
        </w:trPr>
        <w:tc>
          <w:tcPr>
            <w:tcW w:w="4962" w:type="dxa"/>
            <w:tcBorders>
              <w:top w:val="nil"/>
              <w:left w:val="nil"/>
              <w:bottom w:val="nil"/>
            </w:tcBorders>
          </w:tcPr>
          <w:p w:rsidR="002A40D0" w:rsidRPr="00806577" w:rsidRDefault="002A40D0" w:rsidP="002A40D0">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Talk with your palliative care service about support and respite care options.</w:t>
            </w:r>
          </w:p>
        </w:tc>
        <w:tc>
          <w:tcPr>
            <w:tcW w:w="4818" w:type="dxa"/>
            <w:tcBorders>
              <w:top w:val="nil"/>
              <w:bottom w:val="nil"/>
              <w:right w:val="nil"/>
            </w:tcBorders>
          </w:tcPr>
          <w:p w:rsidR="002A40D0" w:rsidRPr="00860D80" w:rsidRDefault="002A40D0"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ܗܲܡܙܹܡܘܼܢ ܥܲܡ ܚܹܠܡܲܬܵܘܟ݂ܘܿܢ</w:t>
            </w:r>
            <w:r>
              <w:rPr>
                <w:rFonts w:ascii="Helvetica" w:eastAsia="Times New Roman" w:hAnsi="Helvetica" w:cs="Helvetica"/>
                <w:sz w:val="24"/>
                <w:szCs w:val="24"/>
                <w:lang w:eastAsia="en-AU"/>
              </w:rPr>
              <w:t xml:space="preserve"> </w:t>
            </w:r>
            <w:r w:rsidRPr="00860D80">
              <w:rPr>
                <w:rFonts w:ascii="East Syriac Marcus Mod" w:hAnsi="East Syriac Marcus Mod" w:cs="East Syriac Marcus Mod" w:hint="cs"/>
                <w:sz w:val="30"/>
                <w:szCs w:val="30"/>
                <w:rtl/>
                <w:lang w:bidi="syr-SY"/>
              </w:rPr>
              <w:t xml:space="preserve">ܕܡܲܣܲܡܬܵܐ ܕܒܵܠܵܐ ܡܲܢܝܹܚܵܢܬܵܐ </w:t>
            </w:r>
            <w:r w:rsidRPr="00860D80">
              <w:rPr>
                <w:rFonts w:ascii="East Syriac Marcus Mod" w:eastAsia="Times New Roman" w:hAnsi="East Syriac Marcus Mod" w:cs="East Syriac Marcus Mod" w:hint="cs"/>
                <w:sz w:val="30"/>
                <w:szCs w:val="30"/>
                <w:rtl/>
                <w:lang w:eastAsia="en-AU" w:bidi="syr-SY"/>
              </w:rPr>
              <w:t>ܒܘܼܬ ܓܘܼܒܵܝܸ̈ܐ ܕܐܝܼܬ ܩܵܐ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ܣܢܵܕܬܵܐ ܘܡܲܣܲܡܬܵܐ ܕܒܵܠܵܐ ܕܪܵܘܚܵܢܵܐ.</w:t>
            </w:r>
          </w:p>
        </w:tc>
      </w:tr>
      <w:tr w:rsidR="002A40D0" w:rsidRPr="00806577" w:rsidTr="00E861FD">
        <w:trPr>
          <w:trHeight w:val="1136"/>
          <w:jc w:val="center"/>
        </w:trPr>
        <w:tc>
          <w:tcPr>
            <w:tcW w:w="4962" w:type="dxa"/>
            <w:tcBorders>
              <w:top w:val="nil"/>
              <w:left w:val="nil"/>
              <w:bottom w:val="nil"/>
            </w:tcBorders>
          </w:tcPr>
          <w:p w:rsidR="002A40D0" w:rsidRPr="00806577" w:rsidRDefault="002A40D0" w:rsidP="002A40D0">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Palliative care can be involved early in the illness, and at the same time as treatment, such as chemotherapy.</w:t>
            </w:r>
          </w:p>
        </w:tc>
        <w:tc>
          <w:tcPr>
            <w:tcW w:w="4818" w:type="dxa"/>
            <w:tcBorders>
              <w:top w:val="nil"/>
              <w:bottom w:val="nil"/>
              <w:right w:val="nil"/>
            </w:tcBorders>
          </w:tcPr>
          <w:p w:rsidR="002A40D0" w:rsidRPr="00860D80" w:rsidRDefault="002A40D0"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ܡܲܣܲܡܬܵܐ ܕܒܵܠܵܐ ܡܲܢܝܹܚܵܢܬܵܐ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 xml:space="preserve">ܡܵܨܝܵܐ ܕܦܵܝܫܵܐ </w:t>
            </w:r>
            <w:r w:rsidRPr="00D22469">
              <w:rPr>
                <w:rFonts w:ascii="East Syriac Marcus Mod" w:eastAsia="Times New Roman" w:hAnsi="East Syriac Marcus Mod" w:cs="East Syriac Marcus Mod"/>
                <w:sz w:val="30"/>
                <w:szCs w:val="30"/>
                <w:rtl/>
                <w:lang w:eastAsia="en-AU" w:bidi="syr-SY"/>
              </w:rPr>
              <w:t>ܡܘܼܩܪܹܒ݂ܬܵܐ ܒܫܘܼܪܵܝܵܐ ܕܡܲܪܥܵܐ</w:t>
            </w:r>
            <w:r w:rsidRPr="00D22469">
              <w:rPr>
                <w:rFonts w:ascii="East Syriac Marcus Mod" w:eastAsia="Times New Roman" w:hAnsi="East Syriac Marcus Mod" w:cs="Times New Roman"/>
                <w:sz w:val="30"/>
                <w:szCs w:val="30"/>
                <w:rtl/>
                <w:lang w:eastAsia="en-AU"/>
              </w:rPr>
              <w:t>،</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ܘܐܝܼܡܵܢ ܕܕܲܪܡܲܢܬܵܐ ܦܝܵܫܵܐ ܝܠܵܗ̇ ܡܘܼܩܪܹܒ݂ܬܵܐ،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ܡܐܲܝܟ݂ ܕܲܪܡܲܢܬܵܐ ܟܝܼܡܝܵܐܵܝܬܵܐ.</w:t>
            </w:r>
          </w:p>
        </w:tc>
      </w:tr>
      <w:tr w:rsidR="002A40D0" w:rsidRPr="00806577" w:rsidTr="00E861FD">
        <w:trPr>
          <w:trHeight w:val="1136"/>
          <w:jc w:val="center"/>
        </w:trPr>
        <w:tc>
          <w:tcPr>
            <w:tcW w:w="4962" w:type="dxa"/>
            <w:tcBorders>
              <w:top w:val="nil"/>
              <w:left w:val="nil"/>
              <w:bottom w:val="nil"/>
            </w:tcBorders>
          </w:tcPr>
          <w:p w:rsidR="002A40D0" w:rsidRPr="00806577" w:rsidRDefault="002A40D0" w:rsidP="002A40D0">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lastRenderedPageBreak/>
              <w:t xml:space="preserve">Increasingly, advance care plans are used, where the patient makes it clear in writing the way they want to be treated. </w:t>
            </w:r>
          </w:p>
        </w:tc>
        <w:tc>
          <w:tcPr>
            <w:tcW w:w="4818" w:type="dxa"/>
            <w:tcBorders>
              <w:top w:val="nil"/>
              <w:bottom w:val="nil"/>
              <w:right w:val="nil"/>
            </w:tcBorders>
          </w:tcPr>
          <w:p w:rsidR="002A40D0" w:rsidRPr="00860D80" w:rsidRDefault="002A40D0"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ܒܘܼܫ ܙܵܘܕܵܐ، ܣܘܼܪܵܛܸ</w:t>
            </w:r>
            <w:r>
              <w:rPr>
                <w:rFonts w:ascii="East Syriac Marcus Mod" w:eastAsia="Times New Roman" w:hAnsi="East Syriac Marcus Mod" w:cs="East Syriac Marcus Mod" w:hint="cs"/>
                <w:sz w:val="30"/>
                <w:szCs w:val="30"/>
                <w:rtl/>
                <w:lang w:eastAsia="en-AU" w:bidi="syr-SY"/>
              </w:rPr>
              <w:t>̈</w:t>
            </w:r>
            <w:r w:rsidRPr="00860D80">
              <w:rPr>
                <w:rFonts w:ascii="East Syriac Marcus Mod" w:eastAsia="Times New Roman" w:hAnsi="East Syriac Marcus Mod" w:cs="East Syriac Marcus Mod" w:hint="cs"/>
                <w:sz w:val="30"/>
                <w:szCs w:val="30"/>
                <w:rtl/>
                <w:lang w:eastAsia="en-AU" w:bidi="syr-SY"/>
              </w:rPr>
              <w:t>ܐ ܡܩܲܕܡܵܢܸ̈ܐ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 xml:space="preserve">ܕܡܲܣܲܡܬܵܐ ܕܒܵܠܵܐ ܦܝܵܫܵܐ ܝܢܵܐ </w:t>
            </w:r>
            <w:r w:rsidRPr="00D22469">
              <w:rPr>
                <w:rFonts w:ascii="East Syriac Marcus Mod" w:eastAsia="Times New Roman" w:hAnsi="East Syriac Marcus Mod" w:cs="East Syriac Marcus Mod"/>
                <w:sz w:val="30"/>
                <w:szCs w:val="30"/>
                <w:rtl/>
                <w:lang w:eastAsia="en-AU" w:bidi="syr-SY"/>
              </w:rPr>
              <w:t>ܡܘܼܦܠܹܚܸܐ</w:t>
            </w:r>
            <w:r w:rsidRPr="00D22469">
              <w:rPr>
                <w:rFonts w:ascii="East Syriac Marcus Mod" w:eastAsia="Times New Roman" w:hAnsi="East Syriac Marcus Mod" w:cs="Times New Roman"/>
                <w:sz w:val="30"/>
                <w:szCs w:val="30"/>
                <w:rtl/>
                <w:lang w:eastAsia="en-AU"/>
              </w:rPr>
              <w:t>،</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ܐܲܝܟܵܐ ܕܡܲܪܥܵܢܵܐ ܨܹܦܝܵܐܝܼܬ</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ܡܲܕܥܘܼܝܸܐ ܝܠܸܗ ܒܟܬܝܼܒ݂ܬܵܐ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ܒܐܲܝܢܝܼ ܐܘܼܪܚܵܐ ܦܵܝܫܝܼ ܡܕܘܼܪܡܹܢܸܐ.</w:t>
            </w:r>
          </w:p>
        </w:tc>
      </w:tr>
      <w:tr w:rsidR="002A40D0" w:rsidRPr="00806577" w:rsidTr="00E861FD">
        <w:trPr>
          <w:trHeight w:val="1136"/>
          <w:jc w:val="center"/>
        </w:trPr>
        <w:tc>
          <w:tcPr>
            <w:tcW w:w="4962" w:type="dxa"/>
            <w:tcBorders>
              <w:top w:val="nil"/>
              <w:left w:val="nil"/>
              <w:bottom w:val="nil"/>
            </w:tcBorders>
          </w:tcPr>
          <w:p w:rsidR="002A40D0" w:rsidRPr="00806577" w:rsidRDefault="002A40D0" w:rsidP="002A40D0">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w:t>
            </w:r>
          </w:p>
        </w:tc>
        <w:tc>
          <w:tcPr>
            <w:tcW w:w="4818" w:type="dxa"/>
            <w:tcBorders>
              <w:top w:val="nil"/>
              <w:bottom w:val="nil"/>
              <w:right w:val="nil"/>
            </w:tcBorders>
          </w:tcPr>
          <w:p w:rsidR="002A40D0" w:rsidRPr="00860D80" w:rsidRDefault="002A40D0"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ܒܲܚܫܲܒ݂ܬܝܼ ܪܵܒܵܐ ܐܵܢܲܩܵܝܬܵܐ ܝܠܵܗ̇</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 xml:space="preserve">ܕܒܲܝܬܘܼܝܵܬܸ̈ܐ </w:t>
            </w:r>
            <w:r w:rsidRPr="00CC47F2">
              <w:rPr>
                <w:rFonts w:ascii="East Syriac Marcus Mod" w:eastAsia="Times New Roman" w:hAnsi="East Syriac Marcus Mod" w:cs="East Syriac Marcus Mod" w:hint="cs"/>
                <w:sz w:val="30"/>
                <w:szCs w:val="30"/>
                <w:rtl/>
                <w:lang w:eastAsia="en-AU" w:bidi="syr-SY"/>
              </w:rPr>
              <w:t>ܗܲܡܙܹܡܝܼ</w:t>
            </w:r>
            <w:r w:rsidRPr="00860D80">
              <w:rPr>
                <w:rFonts w:ascii="East Syriac Marcus Mod" w:eastAsia="Times New Roman" w:hAnsi="East Syriac Marcus Mod" w:cs="East Syriac Marcus Mod" w:hint="cs"/>
                <w:sz w:val="30"/>
                <w:szCs w:val="30"/>
                <w:rtl/>
                <w:lang w:eastAsia="en-AU" w:bidi="syr-SY"/>
              </w:rPr>
              <w:t xml:space="preserve"> ܥܲܡܚܕܵܕܸܐ</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ܒܘܼܬ ܡܘܿܕܝܼ ܝܢܵܐ</w:t>
            </w:r>
            <w:r>
              <w:rPr>
                <w:rFonts w:ascii="East Syriac Marcus Mod" w:eastAsia="Times New Roman" w:hAnsi="East Syriac Marcus Mod" w:cs="East Syriac Marcus Mod" w:hint="cs"/>
                <w:sz w:val="30"/>
                <w:szCs w:val="30"/>
                <w:rtl/>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 xml:space="preserve">ܒܵܥܘܼܝܵܬܲܝܗܝ </w:t>
            </w:r>
            <w:r w:rsidRPr="00D22469">
              <w:rPr>
                <w:rFonts w:ascii="East Syriac Marcus Mod" w:eastAsia="Times New Roman" w:hAnsi="East Syriac Marcus Mod" w:cs="East Syriac Marcus Mod"/>
                <w:sz w:val="30"/>
                <w:szCs w:val="30"/>
                <w:rtl/>
                <w:lang w:eastAsia="en-AU" w:bidi="syr-SY"/>
              </w:rPr>
              <w:t>ܒܫܘܼܠܵܡܵܐ ܕܚܲܝܸ̈ܐ</w:t>
            </w:r>
            <w:r w:rsidRPr="00D22469">
              <w:rPr>
                <w:rFonts w:ascii="East Syriac Marcus Mod" w:eastAsia="Times New Roman" w:hAnsi="East Syriac Marcus Mod" w:cs="Times New Roman"/>
                <w:sz w:val="30"/>
                <w:szCs w:val="30"/>
                <w:rtl/>
                <w:lang w:eastAsia="en-AU"/>
              </w:rPr>
              <w:t>،</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ܗܵܕܟ݂ܵܐ</w:t>
            </w:r>
            <w:r>
              <w:rPr>
                <w:rFonts w:ascii="East Syriac Marcus Mod" w:eastAsia="Times New Roman" w:hAnsi="East Syriac Marcus Mod" w:cs="Times New Roman" w:hint="cs"/>
                <w:sz w:val="30"/>
                <w:szCs w:val="30"/>
                <w:rtl/>
                <w:lang w:eastAsia="en-AU"/>
              </w:rPr>
              <w:t>،</w:t>
            </w:r>
            <w:r w:rsidRPr="00860D80">
              <w:rPr>
                <w:rFonts w:ascii="East Syriac Marcus Mod" w:eastAsia="Times New Roman" w:hAnsi="East Syriac Marcus Mod" w:cs="East Syriac Marcus Mod" w:hint="cs"/>
                <w:sz w:val="30"/>
                <w:szCs w:val="30"/>
                <w:rtl/>
                <w:lang w:eastAsia="en-AU" w:bidi="syr-SY"/>
              </w:rPr>
              <w:t xml:space="preserve"> ܐܸܢ ܠܵܐ ܝܵܕܥܲܚ</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ܚܲܕ ܦܲܪܨܘܿܦܵܐ ܐܲܝܟܵܐ ܒܵܥܸܐ ܕܡܵܝܹܬ</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ܝܲܢ ܐܲܝܟܵܐ ܐܵܢܝܼ ܒܵܥܝܼ</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ܕܩܲܒܠܝܼܠܵܗ̇</w:t>
            </w:r>
            <w:r>
              <w:rPr>
                <w:rFonts w:ascii="East Syriac Marcus Mod" w:eastAsia="Times New Roman" w:hAnsi="East Syriac Marcus Mod" w:cs="East Syriac Marcus Mod" w:hint="cs"/>
                <w:sz w:val="30"/>
                <w:szCs w:val="30"/>
                <w:rtl/>
                <w:lang w:eastAsia="en-AU" w:bidi="syr-SY"/>
              </w:rPr>
              <w:t xml:space="preserve"> ܡܲܣܲܡܬܵܐ ܕܒܵܠܵܐ</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 xml:space="preserve">ܝܲܢ ܡܵܢܝܼ ܐܵܢܝܼ ܒܵܥܝܼ </w:t>
            </w:r>
            <w:r w:rsidRPr="00D22469">
              <w:rPr>
                <w:rFonts w:ascii="East Syriac Marcus Mod" w:eastAsia="Times New Roman" w:hAnsi="East Syriac Marcus Mod" w:cs="East Syriac Marcus Mod"/>
                <w:sz w:val="30"/>
                <w:szCs w:val="30"/>
                <w:rtl/>
                <w:lang w:eastAsia="en-AU" w:bidi="syr-SY"/>
              </w:rPr>
              <w:t>ܕ</w:t>
            </w:r>
            <w:r>
              <w:rPr>
                <w:rFonts w:ascii="East Syriac Marcus Mod" w:eastAsia="Times New Roman" w:hAnsi="East Syriac Marcus Mod" w:cs="East Syriac Marcus Mod" w:hint="cs"/>
                <w:sz w:val="30"/>
                <w:szCs w:val="30"/>
                <w:rtl/>
                <w:lang w:eastAsia="en-AU" w:bidi="syr-SY"/>
              </w:rPr>
              <w:t>ܛܲܐܠܝܼ ܚܲܕ ܓܲܪܵܐ</w:t>
            </w:r>
            <w:r w:rsidRPr="00D22469">
              <w:rPr>
                <w:rFonts w:ascii="East Syriac Marcus Mod" w:eastAsia="Times New Roman" w:hAnsi="East Syriac Marcus Mod" w:cs="Times New Roman"/>
                <w:sz w:val="30"/>
                <w:szCs w:val="30"/>
                <w:rtl/>
                <w:lang w:eastAsia="en-AU"/>
              </w:rPr>
              <w:t>،</w:t>
            </w:r>
            <w:r>
              <w:rPr>
                <w:rFonts w:ascii="East Syriac Marcus Mod" w:eastAsia="Times New Roman" w:hAnsi="East Syriac Marcus Mod" w:cs="East Syriac Marcus Mod"/>
                <w:sz w:val="30"/>
                <w:szCs w:val="30"/>
                <w:lang w:eastAsia="en-AU"/>
              </w:rPr>
              <w:t xml:space="preserve"> </w:t>
            </w:r>
            <w:r w:rsidRPr="00860D80">
              <w:rPr>
                <w:rFonts w:ascii="East Syriac Marcus Mod" w:eastAsia="Times New Roman" w:hAnsi="East Syriac Marcus Mod" w:cs="East Syriac Marcus Mod" w:hint="cs"/>
                <w:sz w:val="30"/>
                <w:szCs w:val="30"/>
                <w:rtl/>
                <w:lang w:eastAsia="en-AU" w:bidi="syr-SY"/>
              </w:rPr>
              <w:t xml:space="preserve">ܬܵܡܵܐ ܐܝܼܬ ܪܵܒܵܐ </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ܦܹܨܠܸ̈ܐ ܕܚܘܼܫܵܒ݂ܸ̈ܐ ܓܵܘ ܒܲܝܬܘܼܝܵܬܸ̈ܐ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ܘܐܲܝܵܐ ܟܸܐ ܡܲܙܝܹܕܵܐ ܠܵܗ̇ ܥܝܼܩܘܼܬܵܐ ܕܠܹܒܵܐ.</w:t>
            </w:r>
          </w:p>
        </w:tc>
      </w:tr>
      <w:tr w:rsidR="00E430B2" w:rsidRPr="00806577" w:rsidTr="00E861FD">
        <w:trPr>
          <w:trHeight w:val="1136"/>
          <w:jc w:val="center"/>
        </w:trPr>
        <w:tc>
          <w:tcPr>
            <w:tcW w:w="4962" w:type="dxa"/>
            <w:tcBorders>
              <w:top w:val="nil"/>
              <w:left w:val="nil"/>
              <w:bottom w:val="nil"/>
            </w:tcBorders>
          </w:tcPr>
          <w:p w:rsidR="00E430B2" w:rsidRPr="00806577" w:rsidRDefault="00E430B2" w:rsidP="00E430B2">
            <w:pPr>
              <w:shd w:val="clear" w:color="auto" w:fill="FFFFFF"/>
              <w:spacing w:after="210" w:line="240" w:lineRule="auto"/>
              <w:rPr>
                <w:rFonts w:asciiTheme="minorBidi" w:eastAsia="Times New Roman" w:hAnsiTheme="minorBidi"/>
                <w:color w:val="000000" w:themeColor="text1"/>
                <w:sz w:val="24"/>
                <w:szCs w:val="24"/>
                <w:lang w:eastAsia="en-AU"/>
              </w:rPr>
            </w:pPr>
            <w:proofErr w:type="gramStart"/>
            <w:r w:rsidRPr="00806577">
              <w:rPr>
                <w:rFonts w:asciiTheme="minorBidi" w:eastAsia="Times New Roman" w:hAnsiTheme="minorBidi"/>
                <w:color w:val="000000" w:themeColor="text1"/>
                <w:sz w:val="24"/>
                <w:szCs w:val="24"/>
                <w:lang w:eastAsia="en-AU"/>
              </w:rPr>
              <w:t>So</w:t>
            </w:r>
            <w:proofErr w:type="gramEnd"/>
            <w:r w:rsidRPr="00806577">
              <w:rPr>
                <w:rFonts w:asciiTheme="minorBidi" w:eastAsia="Times New Roman" w:hAnsiTheme="minorBidi"/>
                <w:color w:val="000000" w:themeColor="text1"/>
                <w:sz w:val="24"/>
                <w:szCs w:val="24"/>
                <w:lang w:eastAsia="en-AU"/>
              </w:rPr>
              <w:t xml:space="preserve"> having those open discussions which can often lead to the development of an advance care plan for people, are really useful discussions to have."</w:t>
            </w:r>
          </w:p>
        </w:tc>
        <w:tc>
          <w:tcPr>
            <w:tcW w:w="4818" w:type="dxa"/>
            <w:tcBorders>
              <w:top w:val="nil"/>
              <w:bottom w:val="nil"/>
              <w:right w:val="nil"/>
            </w:tcBorders>
          </w:tcPr>
          <w:p w:rsidR="00E430B2" w:rsidRPr="00860D80" w:rsidRDefault="00E430B2" w:rsidP="00E430B2">
            <w:pPr>
              <w:bidi/>
              <w:spacing w:after="0"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ܘܗܵܕܟ݂ܵܐ، ܐܵܢܲܢܩܵܝܬܵܐ ܝܠܵܗ̇</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ܕܗܵܘܝܼܠܵܘܟ݂ܘܿܢ ܐܲܢܸܐ ܕܘܼܪܵܫܸܸܐ ܦܬܝܼܚܸ̈ܐ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ܐܲܝܢܝܼ ܕܪܵܒܵܐ ܓܵܗܸ̈ܐ ܟܹܐ ܡܲܒܪܝܼ</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ܠܚܲܕ ܣܘܼܪܵܛܵܐ ܡܩܲܕܡܵܢܵܐ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ܕܡܲܣܲܡܬܵܐ ܕܒܵܠܵܐ ܩܵܐ ܐ݇ܢܵܫܸ̈ܐ،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ܫܲܪܝܼܪܵܐܝܼܬ ܐܲܢܸܐ ܕܘܼܪܵܫܸ̈ܐ ܡܵܪܸܐ ܝܘܼܬܪܵܢܵܐ ܝܢܵܐ.̇</w:t>
            </w:r>
          </w:p>
        </w:tc>
      </w:tr>
      <w:tr w:rsidR="002A40D0" w:rsidRPr="00806577" w:rsidTr="00E861FD">
        <w:trPr>
          <w:trHeight w:val="1136"/>
          <w:jc w:val="center"/>
        </w:trPr>
        <w:tc>
          <w:tcPr>
            <w:tcW w:w="4962" w:type="dxa"/>
            <w:tcBorders>
              <w:top w:val="nil"/>
              <w:left w:val="nil"/>
              <w:bottom w:val="nil"/>
            </w:tcBorders>
          </w:tcPr>
          <w:p w:rsidR="002A40D0" w:rsidRPr="00806577" w:rsidRDefault="002A40D0" w:rsidP="002A40D0">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Palliative care services are free or subsidised through Medicare.</w:t>
            </w:r>
          </w:p>
        </w:tc>
        <w:tc>
          <w:tcPr>
            <w:tcW w:w="4818" w:type="dxa"/>
            <w:tcBorders>
              <w:top w:val="nil"/>
              <w:bottom w:val="nil"/>
              <w:right w:val="nil"/>
            </w:tcBorders>
          </w:tcPr>
          <w:p w:rsidR="00032765" w:rsidRPr="00806577" w:rsidRDefault="00032765" w:rsidP="00032765">
            <w:pPr>
              <w:bidi/>
              <w:spacing w:after="210"/>
              <w:rPr>
                <w:rFonts w:asciiTheme="minorBidi" w:eastAsia="Times New Roman" w:hAnsiTheme="minorBidi"/>
                <w:color w:val="000000" w:themeColor="text1"/>
                <w:sz w:val="24"/>
                <w:szCs w:val="24"/>
                <w:lang w:eastAsia="en-AU"/>
              </w:rPr>
            </w:pPr>
            <w:r w:rsidRPr="00860D80">
              <w:rPr>
                <w:rFonts w:ascii="East Syriac Marcus Mod" w:hAnsi="East Syriac Marcus Mod" w:cs="East Syriac Marcus Mod"/>
                <w:sz w:val="30"/>
                <w:szCs w:val="30"/>
                <w:rtl/>
                <w:lang w:bidi="syr-SY"/>
              </w:rPr>
              <w:t>-</w:t>
            </w:r>
            <w:r w:rsidRPr="00860D80">
              <w:rPr>
                <w:rFonts w:ascii="East Syriac Marcus Mod" w:hAnsi="East Syriac Marcus Mod" w:cs="East Syriac Marcus Mod" w:hint="cs"/>
                <w:sz w:val="30"/>
                <w:szCs w:val="30"/>
                <w:rtl/>
                <w:lang w:bidi="syr-SY"/>
              </w:rPr>
              <w:t xml:space="preserve"> ܚܹܠܡܲܬܸ̈ܐ ܕܡܲܣܲܡܬܵܐ</w:t>
            </w:r>
            <w:r>
              <w:rPr>
                <w:rFonts w:ascii="Helvetica" w:eastAsia="Times New Roman" w:hAnsi="Helvetica" w:cs="Helvetica"/>
                <w:sz w:val="24"/>
                <w:szCs w:val="24"/>
                <w:lang w:eastAsia="en-AU"/>
              </w:rPr>
              <w:t xml:space="preserve"> </w:t>
            </w:r>
            <w:r w:rsidRPr="00860D80">
              <w:rPr>
                <w:rFonts w:ascii="East Syriac Marcus Mod" w:hAnsi="East Syriac Marcus Mod" w:cs="East Syriac Marcus Mod" w:hint="cs"/>
                <w:sz w:val="30"/>
                <w:szCs w:val="30"/>
                <w:rtl/>
                <w:lang w:bidi="syr-SY"/>
              </w:rPr>
              <w:t>ܕܒܵܠܵܐ ܡܲܢܝܹܚܵܢܬܵܐ ܡܲܓܵܢܵܝܸ̈ܐ ܝܢܵܐ</w:t>
            </w:r>
            <w:r>
              <w:rPr>
                <w:rFonts w:ascii="East Syriac Marcus Mod" w:eastAsia="Times New Roman" w:hAnsi="East Syriac Marcus Mod" w:cs="East Syriac Marcus Mod"/>
                <w:sz w:val="30"/>
                <w:szCs w:val="30"/>
                <w:lang w:eastAsia="en-AU"/>
              </w:rPr>
              <w:t xml:space="preserve"> </w:t>
            </w:r>
            <w:r>
              <w:rPr>
                <w:rFonts w:ascii="East Syriac Marcus Mod" w:eastAsia="Times New Roman" w:hAnsi="East Syriac Marcus Mod" w:cs="East Syriac Marcus Mod" w:hint="cs"/>
                <w:sz w:val="30"/>
                <w:szCs w:val="30"/>
                <w:rtl/>
                <w:lang w:eastAsia="en-AU" w:bidi="syr-SY"/>
              </w:rPr>
              <w:t>ܝܲܢ ܛܝܼܡܲܝܗܝ ܦܝܼܫܵܐ ܝܠܸ</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 xml:space="preserve">ܡܘܼܒܨܹܪܵܐ ܒܐܘܼܪܚܵܐ ܕ </w:t>
            </w:r>
            <w:r w:rsidRPr="00860D80">
              <w:rPr>
                <w:rFonts w:ascii="Helvetica" w:eastAsia="Times New Roman" w:hAnsi="Helvetica" w:cs="Helvetica"/>
                <w:sz w:val="24"/>
                <w:szCs w:val="24"/>
                <w:lang w:eastAsia="en-AU"/>
              </w:rPr>
              <w:t>Medicare</w:t>
            </w:r>
            <w:r w:rsidRPr="00860D80">
              <w:rPr>
                <w:rFonts w:ascii="East Syriac Marcus Mod" w:eastAsia="Times New Roman" w:hAnsi="East Syriac Marcus Mod" w:cs="East Syriac Marcus Mod" w:hint="cs"/>
                <w:sz w:val="30"/>
                <w:szCs w:val="30"/>
                <w:rtl/>
                <w:lang w:eastAsia="en-AU" w:bidi="syr-SY"/>
              </w:rPr>
              <w:t>.</w:t>
            </w:r>
            <w:r w:rsidR="002A40D0" w:rsidRPr="00806577">
              <w:rPr>
                <w:rFonts w:asciiTheme="minorBidi" w:eastAsia="Times New Roman" w:hAnsiTheme="minorBidi"/>
                <w:color w:val="000000" w:themeColor="text1"/>
                <w:sz w:val="24"/>
                <w:szCs w:val="24"/>
                <w:rtl/>
                <w:lang w:eastAsia="en-AU"/>
              </w:rPr>
              <w:t>.</w:t>
            </w:r>
          </w:p>
        </w:tc>
      </w:tr>
      <w:tr w:rsidR="00032765" w:rsidRPr="00806577" w:rsidTr="00E861FD">
        <w:trPr>
          <w:trHeight w:val="1136"/>
          <w:jc w:val="center"/>
        </w:trPr>
        <w:tc>
          <w:tcPr>
            <w:tcW w:w="4962" w:type="dxa"/>
            <w:tcBorders>
              <w:top w:val="nil"/>
              <w:left w:val="nil"/>
              <w:bottom w:val="nil"/>
            </w:tcBorders>
          </w:tcPr>
          <w:p w:rsidR="00032765" w:rsidRPr="00806577" w:rsidRDefault="00032765" w:rsidP="00032765">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However, there may be costs involved for some specialist equipment, medications, and treatments.</w:t>
            </w:r>
          </w:p>
        </w:tc>
        <w:tc>
          <w:tcPr>
            <w:tcW w:w="4818" w:type="dxa"/>
            <w:tcBorders>
              <w:top w:val="nil"/>
              <w:bottom w:val="nil"/>
              <w:right w:val="nil"/>
            </w:tcBorders>
          </w:tcPr>
          <w:p w:rsidR="00032765" w:rsidRPr="00860D80" w:rsidRDefault="00032765" w:rsidP="00D941B0">
            <w:pPr>
              <w:bidi/>
              <w:spacing w:after="0"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ܐܝܼܢܵܐ، ܬܵܡܵܐ ܒܲܠܟܵܐ ܕܗܵܘܝܼ ܡܲܨܪܵܦܸܐ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ܩܵܐ ܚܲܕܟܡܵܐ ܐܲܣܵܢܸ̈ܐ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ܕܝܼܠܵܢܵܝܸ̈ܐ، ܕܲܪ̈ܡܵܢܸܐ ܘܕܲܪ̈ܡܲܢܝܵܬܸܐ.</w:t>
            </w:r>
          </w:p>
        </w:tc>
      </w:tr>
      <w:tr w:rsidR="00032765" w:rsidRPr="00806577" w:rsidTr="00E861FD">
        <w:trPr>
          <w:trHeight w:val="1136"/>
          <w:jc w:val="center"/>
        </w:trPr>
        <w:tc>
          <w:tcPr>
            <w:tcW w:w="4962" w:type="dxa"/>
            <w:tcBorders>
              <w:top w:val="nil"/>
              <w:left w:val="nil"/>
              <w:bottom w:val="nil"/>
            </w:tcBorders>
          </w:tcPr>
          <w:p w:rsidR="00032765" w:rsidRPr="00806577" w:rsidRDefault="00032765" w:rsidP="00032765">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If you do choose private palliative care services, you will need to pay.</w:t>
            </w:r>
          </w:p>
        </w:tc>
        <w:tc>
          <w:tcPr>
            <w:tcW w:w="4818" w:type="dxa"/>
            <w:tcBorders>
              <w:top w:val="nil"/>
              <w:bottom w:val="nil"/>
              <w:right w:val="nil"/>
            </w:tcBorders>
          </w:tcPr>
          <w:p w:rsidR="00032765" w:rsidRPr="00D941B0" w:rsidRDefault="00032765"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ܐܸܢ ܦܪܝܼܫܠܵܘܟ݂ܘܿܢ ܚܹܠܡܲܬܸ̈ܐ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ܕܝܼܠܵܢܵܝܸ̈ܐ ܕܡܲܣܲܡܬܵܐ ܕܒܵܠܵܐ ܡܲܢܝܹܚܵܢܬܵܐ، ܒܹܕ ܦܵܪܥܝܼܬܘܿܢ ܩܵܐ ܗܵܕܟ݂ܵܐ ܚܹܠܡܲܬܸ̈ܐ.</w:t>
            </w:r>
          </w:p>
        </w:tc>
      </w:tr>
      <w:tr w:rsidR="00032765" w:rsidRPr="00806577" w:rsidTr="00E861FD">
        <w:trPr>
          <w:trHeight w:val="126"/>
          <w:jc w:val="center"/>
        </w:trPr>
        <w:tc>
          <w:tcPr>
            <w:tcW w:w="4962" w:type="dxa"/>
            <w:tcBorders>
              <w:top w:val="nil"/>
              <w:left w:val="nil"/>
              <w:bottom w:val="nil"/>
            </w:tcBorders>
          </w:tcPr>
          <w:p w:rsidR="00032765" w:rsidRPr="00806577" w:rsidRDefault="00032765" w:rsidP="00032765">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It's best to ask about costs before you make a decision.</w:t>
            </w:r>
          </w:p>
        </w:tc>
        <w:tc>
          <w:tcPr>
            <w:tcW w:w="4818" w:type="dxa"/>
            <w:tcBorders>
              <w:top w:val="nil"/>
              <w:bottom w:val="nil"/>
              <w:right w:val="nil"/>
            </w:tcBorders>
          </w:tcPr>
          <w:p w:rsidR="00032765" w:rsidRPr="00806577" w:rsidRDefault="00032765" w:rsidP="00E861FD">
            <w:pPr>
              <w:bidi/>
              <w:spacing w:after="0" w:line="240" w:lineRule="auto"/>
              <w:rPr>
                <w:rFonts w:asciiTheme="minorBidi" w:eastAsia="Times New Roman" w:hAnsiTheme="minorBidi"/>
                <w:color w:val="000000" w:themeColor="text1"/>
                <w:sz w:val="24"/>
                <w:szCs w:val="24"/>
                <w:lang w:eastAsia="en-AU" w:bidi="syr-SY"/>
              </w:rPr>
            </w:pPr>
            <w:r w:rsidRPr="00860D80">
              <w:rPr>
                <w:rFonts w:ascii="East Syriac Marcus Mod" w:eastAsia="Times New Roman" w:hAnsi="East Syriac Marcus Mod" w:cs="East Syriac Marcus Mod" w:hint="cs"/>
                <w:sz w:val="30"/>
                <w:szCs w:val="30"/>
                <w:rtl/>
                <w:lang w:eastAsia="en-AU" w:bidi="syr-SY"/>
              </w:rPr>
              <w:t>ܒܘܼܫ ܨܦܵܝܝܼ ܝܠܵܗ̇ ܕܒܲܩܪܝܼܬܘܿܢ</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ܒܘܼܬ ܡܲܨܪܵܦܸ</w:t>
            </w:r>
            <w:r>
              <w:rPr>
                <w:rFonts w:ascii="East Syriac Marcus Mod" w:eastAsia="Times New Roman" w:hAnsi="East Syriac Marcus Mod" w:cs="East Syriac Marcus Mod" w:hint="cs"/>
                <w:sz w:val="30"/>
                <w:szCs w:val="30"/>
                <w:rtl/>
                <w:lang w:eastAsia="en-AU" w:bidi="syr-SY"/>
              </w:rPr>
              <w:t>̈</w:t>
            </w:r>
            <w:r w:rsidRPr="00860D80">
              <w:rPr>
                <w:rFonts w:ascii="East Syriac Marcus Mod" w:eastAsia="Times New Roman" w:hAnsi="East Syriac Marcus Mod" w:cs="East Syriac Marcus Mod" w:hint="cs"/>
                <w:sz w:val="30"/>
                <w:szCs w:val="30"/>
                <w:rtl/>
                <w:lang w:eastAsia="en-AU" w:bidi="syr-SY"/>
              </w:rPr>
              <w:t>ܐ ܡܩܲܕ݇ܡ ܕܥܵܒ݂ܕܝܼܬܘܿܢ ܚܕܵܐ ܩܛܵܥܬܵܐ.</w:t>
            </w:r>
          </w:p>
        </w:tc>
      </w:tr>
      <w:tr w:rsidR="00032765" w:rsidRPr="00806577" w:rsidTr="00E861FD">
        <w:trPr>
          <w:trHeight w:val="1136"/>
          <w:jc w:val="center"/>
        </w:trPr>
        <w:tc>
          <w:tcPr>
            <w:tcW w:w="4962" w:type="dxa"/>
            <w:tcBorders>
              <w:top w:val="nil"/>
              <w:left w:val="nil"/>
              <w:bottom w:val="nil"/>
            </w:tcBorders>
          </w:tcPr>
          <w:p w:rsidR="00032765" w:rsidRPr="00806577" w:rsidRDefault="00032765" w:rsidP="00032765">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 xml:space="preserve">Victoria offers home-based and specialist inpatient care where clients receive medical, nursing, social, and emotional support. </w:t>
            </w:r>
          </w:p>
        </w:tc>
        <w:tc>
          <w:tcPr>
            <w:tcW w:w="4818" w:type="dxa"/>
            <w:tcBorders>
              <w:top w:val="nil"/>
              <w:bottom w:val="nil"/>
              <w:right w:val="nil"/>
            </w:tcBorders>
          </w:tcPr>
          <w:p w:rsidR="00032765" w:rsidRPr="00860D80" w:rsidRDefault="00032765" w:rsidP="00D941B0">
            <w:pPr>
              <w:bidi/>
              <w:spacing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ܒ݂ܝܼܟܬܘܿܪܝܵܐ ܟܸܐ ܡܲܩܪܹܒ݂ܵܐ ܡܲܣܲܡܬܵܐ ܕܒܵܠܵܐ ܕܝܼܠܵܢܵܝܬܵܐ ܩܵܐ ܡܲܪ̈ܥܵܢܸܐ ܓܵܘ ܒܲܝܬܵܐ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ܐܲܝܟܵܐ ܕܡܲܪ̈ܥܵܢܸܐ ܟܸܐ ܩܲܒܠܝܼ</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ܣܢܵܕܬܵܐ ܐܵܣܝܵܝܬܵܐ، ܝܵܨܘܿܦܬܵܢܵܝܬܵܐ، ܫܲܘܬܵܦܵܝܬܵܐ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ܘܪܵܓ݂ܘܿܫܬܵܢܵܝܬܵܐ.</w:t>
            </w:r>
          </w:p>
        </w:tc>
      </w:tr>
      <w:tr w:rsidR="00032765" w:rsidRPr="00806577" w:rsidTr="00E861FD">
        <w:trPr>
          <w:trHeight w:val="1136"/>
          <w:jc w:val="center"/>
        </w:trPr>
        <w:tc>
          <w:tcPr>
            <w:tcW w:w="4962" w:type="dxa"/>
            <w:tcBorders>
              <w:top w:val="nil"/>
              <w:left w:val="nil"/>
              <w:bottom w:val="nil"/>
            </w:tcBorders>
          </w:tcPr>
          <w:p w:rsidR="00032765" w:rsidRPr="00806577" w:rsidRDefault="00032765" w:rsidP="00032765">
            <w:pPr>
              <w:shd w:val="clear" w:color="auto" w:fill="FFFFFF"/>
              <w:spacing w:after="210" w:line="240" w:lineRule="auto"/>
              <w:rPr>
                <w:rFonts w:asciiTheme="minorBidi" w:eastAsia="Times New Roman" w:hAnsiTheme="minorBidi"/>
                <w:color w:val="000000" w:themeColor="text1"/>
                <w:sz w:val="24"/>
                <w:szCs w:val="24"/>
                <w:lang w:eastAsia="en-AU"/>
              </w:rPr>
            </w:pPr>
            <w:r w:rsidRPr="00806577">
              <w:rPr>
                <w:rFonts w:asciiTheme="minorBidi" w:eastAsia="Times New Roman" w:hAnsiTheme="minorBidi"/>
                <w:color w:val="000000" w:themeColor="text1"/>
                <w:sz w:val="24"/>
                <w:szCs w:val="24"/>
                <w:lang w:eastAsia="en-AU"/>
              </w:rPr>
              <w:t>"My best advice is to engage early, advocate, push to your healthcare professionals to engage palliative care.  We need to be part of the team early rather than late."  To find out more, make sure you log on to BETTERHEALTH.vic.gov.au/palliative.</w:t>
            </w:r>
          </w:p>
        </w:tc>
        <w:tc>
          <w:tcPr>
            <w:tcW w:w="4818" w:type="dxa"/>
            <w:tcBorders>
              <w:top w:val="nil"/>
              <w:bottom w:val="nil"/>
              <w:right w:val="nil"/>
            </w:tcBorders>
          </w:tcPr>
          <w:p w:rsidR="00032765" w:rsidRPr="00860D80" w:rsidRDefault="00032765" w:rsidP="00032765">
            <w:pPr>
              <w:bidi/>
              <w:spacing w:after="0"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ܡܲܚܫܲܚܬܝܼ ܪܸܫܵܝܬܵܐ ܝܠܵܗ̇ ܕܦܵܠܚܝܼܬܘܿܢ ܒܟ݂ܝܼܪܵܐܝܼܬ،</w:t>
            </w:r>
          </w:p>
          <w:p w:rsidR="00032765" w:rsidRPr="00D941B0" w:rsidRDefault="00032765" w:rsidP="00032765">
            <w:pPr>
              <w:bidi/>
              <w:spacing w:after="0" w:line="240" w:lineRule="auto"/>
              <w:rPr>
                <w:rFonts w:ascii="East Syriac Marcus Mod" w:eastAsia="Times New Roman" w:hAnsi="East Syriac Marcus Mod" w:cs="East Syriac Marcus Mod"/>
                <w:sz w:val="30"/>
                <w:szCs w:val="30"/>
                <w:lang w:eastAsia="en-AU" w:bidi="syr-SY"/>
              </w:rPr>
            </w:pPr>
            <w:r w:rsidRPr="00860D80">
              <w:rPr>
                <w:rFonts w:ascii="East Syriac Marcus Mod" w:eastAsia="Times New Roman" w:hAnsi="East Syriac Marcus Mod" w:cs="East Syriac Marcus Mod" w:hint="cs"/>
                <w:sz w:val="30"/>
                <w:szCs w:val="30"/>
                <w:rtl/>
                <w:lang w:eastAsia="en-AU" w:bidi="syr-SY"/>
              </w:rPr>
              <w:t>ܕܣܵܢܕܝܼܬܘܿܢ، ܕܐܵܙܠ݇ܝܼܬܘܿܢ ܠܟܹܣ ܡܲܣܹܡܵܢܸ̈ܐ ܕܒܵܠܵܐ ܕܚܘܼܠܡܵܐ ܐܘܼܡܵܢܵܝܸ̈ܐ ܕܝܼܵܘܟ݂ܘܿܢ</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ܠܡܲܩܪܘܼܒ݂ܸܐ ܡܲܣܲܡܬܵܐ ܕܒܵܠܵܐ ܡܲܢܝܹܚܵܢܬܵܐ.</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ܐܵܢܲܢܩܵܝܬܵܐ ܝܠܵܗ̇ ܕܗܵܘܲܚ ܚܲܕ ܣܲܗܡܵܐ</w:t>
            </w:r>
            <w:r>
              <w:rPr>
                <w:rFonts w:ascii="Helvetica" w:eastAsia="Times New Roman" w:hAnsi="Helvetica" w:cs="Helvetica"/>
                <w:sz w:val="24"/>
                <w:szCs w:val="24"/>
                <w:lang w:eastAsia="en-AU"/>
              </w:rPr>
              <w:t xml:space="preserve"> </w:t>
            </w:r>
            <w:r w:rsidRPr="00860D80">
              <w:rPr>
                <w:rFonts w:ascii="East Syriac Marcus Mod" w:eastAsia="Times New Roman" w:hAnsi="East Syriac Marcus Mod" w:cs="East Syriac Marcus Mod" w:hint="cs"/>
                <w:sz w:val="30"/>
                <w:szCs w:val="30"/>
                <w:rtl/>
                <w:lang w:eastAsia="en-AU" w:bidi="syr-SY"/>
              </w:rPr>
              <w:t>ܕܝܲܗܠܵܐ ܒܟ݂ܝܼܪܵܐܝܼܬ ܡ̣ܢ ܕܦܵܝܫܲܚ ܕܪܲܢܓܵܝܸ̈ܐ.</w:t>
            </w:r>
            <w:r w:rsidRPr="00A87EF4">
              <w:rPr>
                <w:rFonts w:ascii="East Syriac Marcus Mod" w:eastAsia="Times New Roman" w:hAnsi="East Syriac Marcus Mod" w:cs="East Syriac Marcus Mod"/>
                <w:sz w:val="30"/>
                <w:szCs w:val="30"/>
                <w:rtl/>
                <w:lang w:eastAsia="en-AU" w:bidi="syr-SY"/>
              </w:rPr>
              <w:t xml:space="preserve"> ܠܸܝܕܵܥܝܵܐ ܒܘܼܫ ܙܵܘܕܵܐ</w:t>
            </w:r>
            <w:r w:rsidRPr="00A87EF4">
              <w:rPr>
                <w:rFonts w:ascii="East Syriac Marcus Mod" w:eastAsia="Times New Roman" w:hAnsi="East Syriac Marcus Mod" w:cs="Times New Roman"/>
                <w:sz w:val="30"/>
                <w:szCs w:val="30"/>
                <w:rtl/>
                <w:lang w:eastAsia="en-AU"/>
              </w:rPr>
              <w:t>،</w:t>
            </w:r>
            <w:r>
              <w:rPr>
                <w:rFonts w:ascii="East Syriac Marcus Mod" w:eastAsia="Times New Roman" w:hAnsi="East Syriac Marcus Mod" w:cs="East Syriac Marcus Mod"/>
                <w:sz w:val="30"/>
                <w:szCs w:val="30"/>
                <w:lang w:eastAsia="en-AU" w:bidi="syr-SY"/>
              </w:rPr>
              <w:t xml:space="preserve"> </w:t>
            </w:r>
            <w:r w:rsidRPr="00860D80">
              <w:rPr>
                <w:rFonts w:ascii="East Syriac Marcus Mod" w:eastAsia="Times New Roman" w:hAnsi="East Syriac Marcus Mod" w:cs="East Syriac Marcus Mod" w:hint="cs"/>
                <w:sz w:val="30"/>
                <w:szCs w:val="30"/>
                <w:rtl/>
                <w:lang w:eastAsia="en-AU" w:bidi="syr-SY"/>
              </w:rPr>
              <w:t>ܐܵܢܲܢܩܵܝܬܵܐ ܝܠܵܗ̇ ܕܣܲܚܒܹܪܝܼܬܘܿܢ ܠܫܵܘܦܵܐ</w:t>
            </w:r>
            <w:bookmarkStart w:id="0" w:name="_GoBack"/>
            <w:r w:rsidR="00E861FD" w:rsidRPr="00860D80">
              <w:rPr>
                <w:rFonts w:ascii="Helvetica" w:eastAsia="Times New Roman" w:hAnsi="Helvetica" w:cs="Helvetica"/>
                <w:sz w:val="24"/>
                <w:szCs w:val="24"/>
                <w:lang w:eastAsia="en-AU"/>
              </w:rPr>
              <w:t>BETTERHEALTH</w:t>
            </w:r>
            <w:bookmarkEnd w:id="0"/>
            <w:r w:rsidRPr="00860D80">
              <w:rPr>
                <w:rFonts w:ascii="Helvetica" w:eastAsia="Times New Roman" w:hAnsi="Helvetica" w:cs="Helvetica"/>
                <w:sz w:val="24"/>
                <w:szCs w:val="24"/>
                <w:lang w:eastAsia="en-AU"/>
              </w:rPr>
              <w:t>.vic.gov.au/palliative</w:t>
            </w:r>
            <w:r w:rsidR="00E861FD">
              <w:rPr>
                <w:rFonts w:ascii="Helvetica" w:eastAsia="Times New Roman" w:hAnsi="Helvetica" w:cs="Helvetica"/>
                <w:sz w:val="24"/>
                <w:szCs w:val="24"/>
                <w:lang w:eastAsia="en-AU"/>
              </w:rPr>
              <w:t xml:space="preserve"> </w:t>
            </w:r>
          </w:p>
        </w:tc>
      </w:tr>
    </w:tbl>
    <w:p w:rsidR="00CF2348" w:rsidRPr="00806577" w:rsidRDefault="00CF2348" w:rsidP="00AC3CDD">
      <w:pPr>
        <w:rPr>
          <w:rFonts w:asciiTheme="minorBidi" w:hAnsiTheme="minorBidi"/>
          <w:color w:val="000000" w:themeColor="text1"/>
          <w:sz w:val="24"/>
          <w:szCs w:val="24"/>
        </w:rPr>
      </w:pPr>
    </w:p>
    <w:sectPr w:rsidR="00CF2348" w:rsidRPr="00806577"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East Syriac Marcus Mod">
    <w:altName w:val="Segoe UI Historic"/>
    <w:panose1 w:val="00000400000000000000"/>
    <w:charset w:val="00"/>
    <w:family w:val="auto"/>
    <w:pitch w:val="variable"/>
    <w:sig w:usb0="00000003" w:usb1="00000000" w:usb2="0000008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p w:rsidR="00806577" w:rsidRPr="00806577" w:rsidRDefault="00806577" w:rsidP="00806577">
        <w:pPr>
          <w:tabs>
            <w:tab w:val="center" w:pos="4513"/>
            <w:tab w:val="right" w:pos="9026"/>
          </w:tabs>
          <w:spacing w:after="0" w:line="240" w:lineRule="auto"/>
          <w:jc w:val="right"/>
          <w:rPr>
            <w:rFonts w:asciiTheme="minorBidi" w:hAnsiTheme="minorBidi"/>
            <w:b/>
            <w:bCs/>
            <w:sz w:val="28"/>
            <w:szCs w:val="28"/>
          </w:rPr>
        </w:pPr>
        <w:r w:rsidRPr="00806577">
          <w:rPr>
            <w:rFonts w:asciiTheme="minorBidi" w:hAnsiTheme="minorBidi"/>
            <w:b/>
            <w:bCs/>
            <w:sz w:val="28"/>
            <w:szCs w:val="28"/>
          </w:rPr>
          <w:t>betterhealth.vic.gov.au</w:t>
        </w:r>
      </w:p>
      <w:p w:rsidR="00806577" w:rsidRPr="00806577" w:rsidRDefault="00E861FD" w:rsidP="00806577">
        <w:pPr>
          <w:tabs>
            <w:tab w:val="center" w:pos="4513"/>
            <w:tab w:val="right" w:pos="9026"/>
          </w:tabs>
          <w:spacing w:after="0" w:line="240" w:lineRule="auto"/>
          <w:jc w:val="right"/>
          <w:rPr>
            <w:rFonts w:asciiTheme="minorBidi" w:hAnsiTheme="minorBidi"/>
          </w:rPr>
        </w:pPr>
      </w:p>
    </w:sdtContent>
  </w:sdt>
  <w:p w:rsidR="00806577" w:rsidRPr="00E861FD" w:rsidRDefault="00806577" w:rsidP="00806577">
    <w:pPr>
      <w:tabs>
        <w:tab w:val="center" w:pos="4513"/>
        <w:tab w:val="right" w:pos="9026"/>
      </w:tabs>
      <w:spacing w:after="0" w:line="240" w:lineRule="auto"/>
      <w:rPr>
        <w:rFonts w:asciiTheme="minorBidi" w:hAnsiTheme="minorBidi"/>
        <w:sz w:val="18"/>
        <w:szCs w:val="18"/>
      </w:rPr>
    </w:pPr>
    <w:r w:rsidRPr="00E861FD">
      <w:rPr>
        <w:rFonts w:asciiTheme="minorBidi" w:hAnsiTheme="minorBidi"/>
        <w:sz w:val="18"/>
        <w:szCs w:val="18"/>
      </w:rPr>
      <w:t>Palliative Care Services © Copyright State of Victoria 2017</w:t>
    </w:r>
  </w:p>
  <w:p w:rsidR="00031744" w:rsidRPr="00806577" w:rsidRDefault="00E861FD" w:rsidP="0080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E861FD" w:rsidP="009A2BA3">
    <w:pPr>
      <w:pStyle w:val="Header"/>
      <w:jc w:val="right"/>
    </w:pPr>
  </w:p>
  <w:p w:rsidR="00387BE3" w:rsidRDefault="00387BE3" w:rsidP="00387BE3">
    <w:pPr>
      <w:pStyle w:val="Header"/>
      <w:wordWrap w:val="0"/>
      <w:jc w:val="right"/>
      <w:rPr>
        <w:rFonts w:asciiTheme="minorBidi" w:hAnsiTheme="minorBidi"/>
      </w:rPr>
    </w:pPr>
    <w:r>
      <w:rPr>
        <w:rFonts w:asciiTheme="minorBidi" w:hAnsiTheme="minorBidi"/>
      </w:rPr>
      <w:t xml:space="preserve">Assyrian | </w:t>
    </w:r>
    <w:r w:rsidRPr="003616F9">
      <w:rPr>
        <w:rFonts w:ascii="East Syriac Marcus Mod" w:hAnsi="East Syriac Marcus Mod" w:cs="East Syriac Marcus Mod"/>
        <w:sz w:val="26"/>
        <w:szCs w:val="26"/>
        <w:rtl/>
        <w:lang w:bidi="syr-SY"/>
      </w:rPr>
      <w:t>ܐܵܬܘܿܪܵܝܵܐ</w:t>
    </w:r>
  </w:p>
  <w:p w:rsidR="009A2BA3" w:rsidRPr="009A2BA3" w:rsidRDefault="00E861FD" w:rsidP="00387BE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310FB"/>
    <w:rsid w:val="00032765"/>
    <w:rsid w:val="00047488"/>
    <w:rsid w:val="00051EA2"/>
    <w:rsid w:val="0014654B"/>
    <w:rsid w:val="001571E3"/>
    <w:rsid w:val="00192319"/>
    <w:rsid w:val="00222781"/>
    <w:rsid w:val="002A40D0"/>
    <w:rsid w:val="003616F9"/>
    <w:rsid w:val="00387BE3"/>
    <w:rsid w:val="003A501C"/>
    <w:rsid w:val="003A6836"/>
    <w:rsid w:val="003E2C52"/>
    <w:rsid w:val="00414049"/>
    <w:rsid w:val="00451948"/>
    <w:rsid w:val="004677A9"/>
    <w:rsid w:val="00484E9D"/>
    <w:rsid w:val="00486FD7"/>
    <w:rsid w:val="00492181"/>
    <w:rsid w:val="00494A54"/>
    <w:rsid w:val="00544DEF"/>
    <w:rsid w:val="00575F29"/>
    <w:rsid w:val="005A20D1"/>
    <w:rsid w:val="006274E3"/>
    <w:rsid w:val="00637E60"/>
    <w:rsid w:val="00690C0E"/>
    <w:rsid w:val="006C22C2"/>
    <w:rsid w:val="006E6D93"/>
    <w:rsid w:val="006F675A"/>
    <w:rsid w:val="007072F0"/>
    <w:rsid w:val="00803877"/>
    <w:rsid w:val="00806577"/>
    <w:rsid w:val="0085002D"/>
    <w:rsid w:val="00854DE6"/>
    <w:rsid w:val="008D4AAF"/>
    <w:rsid w:val="008D4D6F"/>
    <w:rsid w:val="00910AA6"/>
    <w:rsid w:val="00933B0F"/>
    <w:rsid w:val="00936C22"/>
    <w:rsid w:val="009451B2"/>
    <w:rsid w:val="009F2907"/>
    <w:rsid w:val="00A1376D"/>
    <w:rsid w:val="00A75449"/>
    <w:rsid w:val="00A95B6F"/>
    <w:rsid w:val="00A95CFB"/>
    <w:rsid w:val="00A975F1"/>
    <w:rsid w:val="00AC3CDD"/>
    <w:rsid w:val="00AD4FCA"/>
    <w:rsid w:val="00B323BF"/>
    <w:rsid w:val="00B536FE"/>
    <w:rsid w:val="00B65D40"/>
    <w:rsid w:val="00BA0C40"/>
    <w:rsid w:val="00C15E8D"/>
    <w:rsid w:val="00CF2348"/>
    <w:rsid w:val="00D66765"/>
    <w:rsid w:val="00D73719"/>
    <w:rsid w:val="00D87572"/>
    <w:rsid w:val="00D941B0"/>
    <w:rsid w:val="00DB41FF"/>
    <w:rsid w:val="00DE13C2"/>
    <w:rsid w:val="00DF29F6"/>
    <w:rsid w:val="00E04040"/>
    <w:rsid w:val="00E41DEF"/>
    <w:rsid w:val="00E430B2"/>
    <w:rsid w:val="00E471D9"/>
    <w:rsid w:val="00E51A8B"/>
    <w:rsid w:val="00E70B82"/>
    <w:rsid w:val="00E861F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E2A5BD"/>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5</cp:revision>
  <cp:lastPrinted>2017-06-14T00:31:00Z</cp:lastPrinted>
  <dcterms:created xsi:type="dcterms:W3CDTF">2017-07-25T05:25:00Z</dcterms:created>
  <dcterms:modified xsi:type="dcterms:W3CDTF">2017-07-31T04:30:00Z</dcterms:modified>
</cp:coreProperties>
</file>