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02"/>
        <w:gridCol w:w="5102"/>
      </w:tblGrid>
      <w:tr w:rsidR="00E32320" w:rsidRPr="00763FC7" w:rsidTr="00B1569F">
        <w:trPr>
          <w:trHeight w:val="562"/>
          <w:jc w:val="center"/>
        </w:trPr>
        <w:tc>
          <w:tcPr>
            <w:tcW w:w="5102" w:type="dxa"/>
            <w:tcBorders>
              <w:top w:val="single" w:sz="4" w:space="0" w:color="auto"/>
              <w:bottom w:val="single" w:sz="4" w:space="0" w:color="auto"/>
              <w:right w:val="single" w:sz="4" w:space="0" w:color="auto"/>
            </w:tcBorders>
            <w:vAlign w:val="center"/>
          </w:tcPr>
          <w:p w:rsidR="00E32320" w:rsidRPr="00293549" w:rsidRDefault="00E32320" w:rsidP="00E32320">
            <w:pPr>
              <w:rPr>
                <w:rFonts w:asciiTheme="minorBidi" w:hAnsiTheme="minorBidi"/>
                <w:b/>
                <w:bCs/>
                <w:sz w:val="28"/>
                <w:szCs w:val="28"/>
              </w:rPr>
            </w:pPr>
            <w:r w:rsidRPr="00293549">
              <w:rPr>
                <w:rFonts w:asciiTheme="minorBidi" w:hAnsiTheme="minorBidi"/>
                <w:b/>
                <w:bCs/>
                <w:sz w:val="28"/>
                <w:szCs w:val="28"/>
              </w:rPr>
              <w:t xml:space="preserve">Palliative care services </w:t>
            </w:r>
          </w:p>
        </w:tc>
        <w:tc>
          <w:tcPr>
            <w:tcW w:w="5102" w:type="dxa"/>
            <w:tcBorders>
              <w:top w:val="single" w:sz="4" w:space="0" w:color="auto"/>
              <w:left w:val="single" w:sz="4" w:space="0" w:color="auto"/>
              <w:bottom w:val="single" w:sz="4" w:space="0" w:color="auto"/>
            </w:tcBorders>
          </w:tcPr>
          <w:p w:rsidR="00E32320" w:rsidRPr="00E32320" w:rsidRDefault="00E32320" w:rsidP="00E32320">
            <w:pPr>
              <w:pStyle w:val="NormalWeb"/>
              <w:rPr>
                <w:rFonts w:ascii="Helvetica" w:hAnsi="Helvetica" w:cs="Helvetica"/>
                <w:b/>
                <w:bCs/>
                <w:color w:val="000000" w:themeColor="text1"/>
                <w:sz w:val="28"/>
                <w:szCs w:val="28"/>
                <w:rtl/>
              </w:rPr>
            </w:pPr>
            <w:r w:rsidRPr="00E32320">
              <w:rPr>
                <w:rFonts w:ascii="Helvetica" w:hAnsi="Helvetica" w:cs="Helvetica" w:hint="cs"/>
                <w:b/>
                <w:bCs/>
                <w:color w:val="000000" w:themeColor="text1"/>
                <w:sz w:val="28"/>
                <w:szCs w:val="28"/>
                <w:rtl/>
              </w:rPr>
              <w:t>Mga serbisyong palliative care</w:t>
            </w:r>
          </w:p>
        </w:tc>
      </w:tr>
      <w:tr w:rsidR="00460B9E" w:rsidRPr="00763FC7" w:rsidTr="000D7719">
        <w:trPr>
          <w:jc w:val="center"/>
        </w:trPr>
        <w:tc>
          <w:tcPr>
            <w:tcW w:w="5102" w:type="dxa"/>
            <w:tcBorders>
              <w:top w:val="single" w:sz="4" w:space="0" w:color="auto"/>
            </w:tcBorders>
          </w:tcPr>
          <w:p w:rsidR="00460B9E" w:rsidRPr="0027430C" w:rsidRDefault="00460B9E" w:rsidP="00460B9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27430C">
              <w:rPr>
                <w:rFonts w:asciiTheme="minorBidi" w:hAnsiTheme="minorBidi" w:cstheme="minorBidi"/>
                <w:color w:val="000000" w:themeColor="text1"/>
              </w:rPr>
              <w:t>Palliative care helps improve the quality of life for someone living with a life limiting illness.</w:t>
            </w:r>
          </w:p>
        </w:tc>
        <w:tc>
          <w:tcPr>
            <w:tcW w:w="5102" w:type="dxa"/>
            <w:tcBorders>
              <w:top w:val="single" w:sz="4" w:space="0" w:color="auto"/>
            </w:tcBorders>
          </w:tcPr>
          <w:p w:rsidR="00460B9E" w:rsidRPr="00BD43DA" w:rsidRDefault="00460B9E" w:rsidP="00460B9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Ang palliative care ay </w:t>
            </w:r>
            <w:proofErr w:type="spellStart"/>
            <w:r w:rsidRPr="00BD43DA">
              <w:rPr>
                <w:rFonts w:asciiTheme="minorBidi" w:hAnsiTheme="minorBidi" w:cstheme="minorBidi"/>
                <w:color w:val="000000" w:themeColor="text1"/>
              </w:rPr>
              <w:t>tumutulong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pabutihin</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kalidad</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buhay</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taong</w:t>
            </w:r>
            <w:proofErr w:type="spellEnd"/>
            <w:r w:rsidRPr="00BD43DA">
              <w:rPr>
                <w:rFonts w:asciiTheme="minorBidi" w:hAnsiTheme="minorBidi" w:cstheme="minorBidi"/>
                <w:color w:val="000000" w:themeColor="text1"/>
              </w:rPr>
              <w:t xml:space="preserve"> may </w:t>
            </w:r>
            <w:proofErr w:type="spellStart"/>
            <w:r w:rsidRPr="00BD43DA">
              <w:rPr>
                <w:rFonts w:asciiTheme="minorBidi" w:hAnsiTheme="minorBidi" w:cstheme="minorBidi"/>
                <w:color w:val="000000" w:themeColor="text1"/>
              </w:rPr>
              <w:t>sakit</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hindi</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ganap</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makakilos</w:t>
            </w:r>
            <w:proofErr w:type="spellEnd"/>
            <w:r w:rsidRPr="00BD43DA">
              <w:rPr>
                <w:rFonts w:asciiTheme="minorBidi" w:hAnsiTheme="minorBidi" w:cstheme="minorBidi"/>
                <w:color w:val="000000" w:themeColor="text1"/>
              </w:rPr>
              <w:t>.</w:t>
            </w:r>
          </w:p>
        </w:tc>
      </w:tr>
      <w:tr w:rsidR="00460B9E" w:rsidRPr="00763FC7" w:rsidTr="000D7719">
        <w:trPr>
          <w:trHeight w:val="838"/>
          <w:jc w:val="center"/>
        </w:trPr>
        <w:tc>
          <w:tcPr>
            <w:tcW w:w="5102" w:type="dxa"/>
          </w:tcPr>
          <w:p w:rsidR="00460B9E" w:rsidRPr="0027430C" w:rsidRDefault="00460B9E" w:rsidP="00460B9E">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Illness may limit what a patient can do, but there are many ways we can help. </w:t>
            </w:r>
          </w:p>
        </w:tc>
        <w:tc>
          <w:tcPr>
            <w:tcW w:w="5102" w:type="dxa"/>
          </w:tcPr>
          <w:p w:rsidR="00460B9E" w:rsidRPr="00BD43DA" w:rsidRDefault="00460B9E" w:rsidP="00460B9E">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Ang </w:t>
            </w:r>
            <w:proofErr w:type="spellStart"/>
            <w:r w:rsidRPr="00BD43DA">
              <w:rPr>
                <w:rFonts w:asciiTheme="minorBidi" w:hAnsiTheme="minorBidi" w:cstheme="minorBidi"/>
                <w:color w:val="000000" w:themeColor="text1"/>
              </w:rPr>
              <w:t>sakit</w:t>
            </w:r>
            <w:proofErr w:type="spellEnd"/>
            <w:r w:rsidRPr="00BD43DA">
              <w:rPr>
                <w:rFonts w:asciiTheme="minorBidi" w:hAnsiTheme="minorBidi" w:cstheme="minorBidi"/>
                <w:color w:val="000000" w:themeColor="text1"/>
              </w:rPr>
              <w:t xml:space="preserve"> ay </w:t>
            </w:r>
            <w:proofErr w:type="spellStart"/>
            <w:r w:rsidRPr="00BD43DA">
              <w:rPr>
                <w:rFonts w:asciiTheme="minorBidi" w:hAnsiTheme="minorBidi" w:cstheme="minorBidi"/>
                <w:color w:val="000000" w:themeColor="text1"/>
              </w:rPr>
              <w:t>maaaring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pumigil</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ganap</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pagkilos</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pasyente</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ngunit</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maraming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paraan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makatutulong</w:t>
            </w:r>
            <w:proofErr w:type="spellEnd"/>
            <w:r w:rsidRPr="00BD43DA">
              <w:rPr>
                <w:rFonts w:asciiTheme="minorBidi" w:hAnsiTheme="minorBidi" w:cstheme="minorBidi"/>
                <w:color w:val="000000" w:themeColor="text1"/>
              </w:rPr>
              <w:t xml:space="preserve"> kami.</w:t>
            </w:r>
          </w:p>
        </w:tc>
      </w:tr>
      <w:tr w:rsidR="00104D43" w:rsidRPr="00763FC7" w:rsidTr="000D7719">
        <w:trPr>
          <w:trHeight w:val="427"/>
          <w:jc w:val="center"/>
        </w:trPr>
        <w:tc>
          <w:tcPr>
            <w:tcW w:w="5102" w:type="dxa"/>
          </w:tcPr>
          <w:p w:rsidR="00104D43" w:rsidRPr="0027430C" w:rsidRDefault="00104D43" w:rsidP="00104D43">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Victoria offers a range of services, from inpatient to homeland community-based care.  </w:t>
            </w:r>
          </w:p>
        </w:tc>
        <w:tc>
          <w:tcPr>
            <w:tcW w:w="5102" w:type="dxa"/>
          </w:tcPr>
          <w:p w:rsidR="00104D43" w:rsidRPr="00BD43DA" w:rsidRDefault="00104D43" w:rsidP="00104D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Ang Victoria ay nag-</w:t>
            </w:r>
            <w:proofErr w:type="spellStart"/>
            <w:r w:rsidRPr="00BD43DA">
              <w:rPr>
                <w:rFonts w:asciiTheme="minorBidi" w:hAnsiTheme="minorBidi" w:cstheme="minorBidi"/>
                <w:color w:val="000000" w:themeColor="text1"/>
              </w:rPr>
              <w:t>aalay</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iba’t</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ibang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serbisyo</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mula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pasyente</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hanggang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pangangalaga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tahanan</w:t>
            </w:r>
            <w:proofErr w:type="spellEnd"/>
            <w:r w:rsidRPr="00BD43DA">
              <w:rPr>
                <w:rFonts w:asciiTheme="minorBidi" w:hAnsiTheme="minorBidi" w:cstheme="minorBidi"/>
                <w:color w:val="000000" w:themeColor="text1"/>
              </w:rPr>
              <w:t xml:space="preserve">.  </w:t>
            </w:r>
          </w:p>
        </w:tc>
      </w:tr>
      <w:tr w:rsidR="00104D43" w:rsidRPr="0027430C" w:rsidTr="000D7719">
        <w:trPr>
          <w:trHeight w:val="834"/>
          <w:jc w:val="center"/>
        </w:trPr>
        <w:tc>
          <w:tcPr>
            <w:tcW w:w="5102" w:type="dxa"/>
          </w:tcPr>
          <w:p w:rsidR="00104D43" w:rsidRPr="0027430C" w:rsidRDefault="00104D43" w:rsidP="00104D43">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Australia has one of the best developed and advanced palliative care services in the world for community hospital and inpatient palliative care services.  But increasingly people are focusing on management of illness as it progresses, chronic disease, non-malignant disease, diseases that need supporting, not only in the hospital sector, but also in the community sector.</w:t>
            </w:r>
          </w:p>
        </w:tc>
        <w:tc>
          <w:tcPr>
            <w:tcW w:w="5102" w:type="dxa"/>
          </w:tcPr>
          <w:p w:rsidR="00104D43" w:rsidRPr="00BD43DA" w:rsidRDefault="00104D43" w:rsidP="00104D4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Ang </w:t>
            </w:r>
            <w:proofErr w:type="spellStart"/>
            <w:r w:rsidRPr="00BD43DA">
              <w:rPr>
                <w:rFonts w:asciiTheme="minorBidi" w:hAnsiTheme="minorBidi" w:cstheme="minorBidi"/>
                <w:color w:val="000000" w:themeColor="text1"/>
              </w:rPr>
              <w:t>Australya</w:t>
            </w:r>
            <w:proofErr w:type="spellEnd"/>
            <w:r w:rsidRPr="00BD43DA">
              <w:rPr>
                <w:rFonts w:asciiTheme="minorBidi" w:hAnsiTheme="minorBidi" w:cstheme="minorBidi"/>
                <w:color w:val="000000" w:themeColor="text1"/>
              </w:rPr>
              <w:t xml:space="preserve"> ay may </w:t>
            </w:r>
            <w:proofErr w:type="spellStart"/>
            <w:r w:rsidRPr="00BD43DA">
              <w:rPr>
                <w:rFonts w:asciiTheme="minorBidi" w:hAnsiTheme="minorBidi" w:cstheme="minorBidi"/>
                <w:color w:val="000000" w:themeColor="text1"/>
              </w:rPr>
              <w:t>pinakamaunlad</w:t>
            </w:r>
            <w:proofErr w:type="spellEnd"/>
            <w:r w:rsidRPr="00BD43DA">
              <w:rPr>
                <w:rFonts w:asciiTheme="minorBidi" w:hAnsiTheme="minorBidi" w:cstheme="minorBidi"/>
                <w:color w:val="000000" w:themeColor="text1"/>
              </w:rPr>
              <w:t xml:space="preserve"> at </w:t>
            </w:r>
            <w:proofErr w:type="spellStart"/>
            <w:r w:rsidRPr="00BD43DA">
              <w:rPr>
                <w:rFonts w:asciiTheme="minorBidi" w:hAnsiTheme="minorBidi" w:cstheme="minorBidi"/>
                <w:color w:val="000000" w:themeColor="text1"/>
              </w:rPr>
              <w:t>nangungunang</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serbisyong</w:t>
            </w:r>
            <w:proofErr w:type="spellEnd"/>
            <w:r w:rsidRPr="00BD43DA">
              <w:rPr>
                <w:rFonts w:asciiTheme="minorBidi" w:hAnsiTheme="minorBidi" w:cstheme="minorBidi"/>
                <w:color w:val="000000" w:themeColor="text1"/>
              </w:rPr>
              <w:t xml:space="preserve"> palliative care </w:t>
            </w:r>
            <w:proofErr w:type="spellStart"/>
            <w:r w:rsidRPr="00BD43DA">
              <w:rPr>
                <w:rFonts w:asciiTheme="minorBidi" w:hAnsiTheme="minorBidi" w:cstheme="minorBidi"/>
                <w:color w:val="000000" w:themeColor="text1"/>
              </w:rPr>
              <w:t>sa</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mundo</w:t>
            </w:r>
            <w:proofErr w:type="spellEnd"/>
            <w:r w:rsidRPr="00BD43DA">
              <w:rPr>
                <w:rFonts w:asciiTheme="minorBidi" w:hAnsiTheme="minorBidi" w:cstheme="minorBidi"/>
                <w:color w:val="000000" w:themeColor="text1"/>
              </w:rPr>
              <w:t xml:space="preserve"> para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ospital</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komunidad</w:t>
            </w:r>
            <w:proofErr w:type="spellEnd"/>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at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serbisyong</w:t>
            </w:r>
            <w:proofErr w:type="spellEnd"/>
            <w:r w:rsidRPr="00BD43DA">
              <w:rPr>
                <w:rFonts w:asciiTheme="minorBidi" w:hAnsiTheme="minorBidi" w:cstheme="minorBidi"/>
                <w:color w:val="000000" w:themeColor="text1"/>
              </w:rPr>
              <w:t xml:space="preserve"> palliative care para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pasyente</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Ngunit</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tao</w:t>
            </w:r>
            <w:proofErr w:type="spellEnd"/>
            <w:r w:rsidRPr="00BD43DA">
              <w:rPr>
                <w:rFonts w:asciiTheme="minorBidi" w:hAnsiTheme="minorBidi" w:cstheme="minorBidi"/>
                <w:color w:val="000000" w:themeColor="text1"/>
              </w:rPr>
              <w:t xml:space="preserve"> ay mas </w:t>
            </w:r>
            <w:proofErr w:type="spellStart"/>
            <w:r w:rsidRPr="00BD43DA">
              <w:rPr>
                <w:rFonts w:asciiTheme="minorBidi" w:hAnsiTheme="minorBidi" w:cstheme="minorBidi"/>
                <w:color w:val="000000" w:themeColor="text1"/>
              </w:rPr>
              <w:t>nagpopokus</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pamamahala</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sakit</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habang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lumalala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ito</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talamak</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sakit</w:t>
            </w:r>
            <w:proofErr w:type="spellEnd"/>
            <w:r w:rsidRPr="00BD43DA">
              <w:rPr>
                <w:rFonts w:asciiTheme="minorBidi" w:hAnsiTheme="minorBidi" w:cstheme="minorBidi"/>
                <w:color w:val="000000" w:themeColor="text1"/>
              </w:rPr>
              <w:t>, di-</w:t>
            </w:r>
            <w:proofErr w:type="spellStart"/>
            <w:r w:rsidRPr="00BD43DA">
              <w:rPr>
                <w:rFonts w:asciiTheme="minorBidi" w:hAnsiTheme="minorBidi" w:cstheme="minorBidi"/>
                <w:color w:val="000000" w:themeColor="text1"/>
              </w:rPr>
              <w:t>nakamamatay</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sakit</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pagkakasakit</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kailangan</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suporta</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hindi</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lang</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sektor</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ospital</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kundi</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pati</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rin</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sektor</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komunidad</w:t>
            </w:r>
            <w:proofErr w:type="spellEnd"/>
            <w:r w:rsidRPr="00BD43DA">
              <w:rPr>
                <w:rFonts w:asciiTheme="minorBidi" w:hAnsiTheme="minorBidi" w:cstheme="minorBidi"/>
                <w:color w:val="000000" w:themeColor="text1"/>
              </w:rPr>
              <w:t>.</w:t>
            </w:r>
          </w:p>
        </w:tc>
      </w:tr>
      <w:tr w:rsidR="00604BB0" w:rsidRPr="00763FC7" w:rsidTr="000D7719">
        <w:trPr>
          <w:trHeight w:val="523"/>
          <w:jc w:val="center"/>
        </w:trPr>
        <w:tc>
          <w:tcPr>
            <w:tcW w:w="5102" w:type="dxa"/>
          </w:tcPr>
          <w:p w:rsidR="00604BB0" w:rsidRPr="0027430C" w:rsidRDefault="00604BB0" w:rsidP="00604BB0">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You couldn't wish for better services from anywhere, and the doctors and the nurses at the hospital have been exceptional.</w:t>
            </w:r>
          </w:p>
        </w:tc>
        <w:tc>
          <w:tcPr>
            <w:tcW w:w="5102" w:type="dxa"/>
          </w:tcPr>
          <w:p w:rsidR="00604BB0" w:rsidRPr="00BD43DA" w:rsidRDefault="00604BB0" w:rsidP="00604BB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Wala ka </w:t>
            </w:r>
            <w:proofErr w:type="spellStart"/>
            <w:r w:rsidRPr="00BD43DA">
              <w:rPr>
                <w:rFonts w:asciiTheme="minorBidi" w:hAnsiTheme="minorBidi" w:cstheme="minorBidi"/>
                <w:color w:val="000000" w:themeColor="text1"/>
              </w:rPr>
              <w:t>nang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mahihiling</w:t>
            </w:r>
            <w:proofErr w:type="spellEnd"/>
            <w:r w:rsidRPr="00BD43DA">
              <w:rPr>
                <w:rFonts w:asciiTheme="minorBidi" w:hAnsiTheme="minorBidi" w:cstheme="minorBidi"/>
                <w:color w:val="000000" w:themeColor="text1"/>
              </w:rPr>
              <w:t xml:space="preserve"> pang mas </w:t>
            </w:r>
            <w:proofErr w:type="spellStart"/>
            <w:r w:rsidRPr="00BD43DA">
              <w:rPr>
                <w:rFonts w:asciiTheme="minorBidi" w:hAnsiTheme="minorBidi" w:cstheme="minorBidi"/>
                <w:color w:val="000000" w:themeColor="text1"/>
              </w:rPr>
              <w:t>mabuting</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serbisyo</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saan</w:t>
            </w:r>
            <w:proofErr w:type="spellEnd"/>
            <w:r w:rsidRPr="00BD43DA">
              <w:rPr>
                <w:rFonts w:asciiTheme="minorBidi" w:hAnsiTheme="minorBidi" w:cstheme="minorBidi"/>
                <w:color w:val="000000" w:themeColor="text1"/>
              </w:rPr>
              <w:t xml:space="preserve"> man, at ang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doktor</w:t>
            </w:r>
            <w:proofErr w:type="spellEnd"/>
            <w:r w:rsidRPr="00BD43DA">
              <w:rPr>
                <w:rFonts w:asciiTheme="minorBidi" w:hAnsiTheme="minorBidi" w:cstheme="minorBidi"/>
                <w:color w:val="000000" w:themeColor="text1"/>
              </w:rPr>
              <w:t xml:space="preserve"> at </w:t>
            </w:r>
            <w:proofErr w:type="spellStart"/>
            <w:r w:rsidRPr="00BD43DA">
              <w:rPr>
                <w:rFonts w:asciiTheme="minorBidi" w:hAnsiTheme="minorBidi" w:cstheme="minorBidi"/>
                <w:color w:val="000000" w:themeColor="text1"/>
              </w:rPr>
              <w:t>nars</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ospital</w:t>
            </w:r>
            <w:proofErr w:type="spellEnd"/>
            <w:r w:rsidRPr="00BD43DA">
              <w:rPr>
                <w:rFonts w:asciiTheme="minorBidi" w:hAnsiTheme="minorBidi" w:cstheme="minorBidi"/>
                <w:color w:val="000000" w:themeColor="text1"/>
              </w:rPr>
              <w:t xml:space="preserve"> ay </w:t>
            </w:r>
            <w:proofErr w:type="spellStart"/>
            <w:r w:rsidRPr="00BD43DA">
              <w:rPr>
                <w:rFonts w:asciiTheme="minorBidi" w:hAnsiTheme="minorBidi" w:cstheme="minorBidi"/>
                <w:color w:val="000000" w:themeColor="text1"/>
              </w:rPr>
              <w:t>lubos</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pambihira</w:t>
            </w:r>
            <w:proofErr w:type="spellEnd"/>
            <w:r w:rsidRPr="00BD43DA">
              <w:rPr>
                <w:rFonts w:asciiTheme="minorBidi" w:hAnsiTheme="minorBidi" w:cstheme="minorBidi"/>
                <w:color w:val="000000" w:themeColor="text1"/>
              </w:rPr>
              <w:t>.</w:t>
            </w:r>
          </w:p>
        </w:tc>
      </w:tr>
      <w:tr w:rsidR="00604BB0" w:rsidRPr="0027430C" w:rsidTr="000D7719">
        <w:trPr>
          <w:trHeight w:val="902"/>
          <w:jc w:val="center"/>
        </w:trPr>
        <w:tc>
          <w:tcPr>
            <w:tcW w:w="5102" w:type="dxa"/>
          </w:tcPr>
          <w:p w:rsidR="00604BB0" w:rsidRPr="0027430C" w:rsidRDefault="00604BB0" w:rsidP="00604BB0">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Services such as Eastern Palliative Care focus on people staying at home as long as possible.  It's our job to provide comprehensive suite of palliative care services to people that have specialist palliative care needs.</w:t>
            </w:r>
          </w:p>
        </w:tc>
        <w:tc>
          <w:tcPr>
            <w:tcW w:w="5102" w:type="dxa"/>
          </w:tcPr>
          <w:p w:rsidR="00604BB0" w:rsidRPr="00BD43DA" w:rsidRDefault="00604BB0" w:rsidP="00604BB0">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Ang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serbisyo</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gaya</w:t>
            </w:r>
            <w:proofErr w:type="spellEnd"/>
            <w:r w:rsidRPr="00BD43DA">
              <w:rPr>
                <w:rFonts w:asciiTheme="minorBidi" w:hAnsiTheme="minorBidi" w:cstheme="minorBidi"/>
                <w:color w:val="000000" w:themeColor="text1"/>
              </w:rPr>
              <w:t xml:space="preserve"> ng Eastern Palliative Care</w:t>
            </w:r>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ay </w:t>
            </w:r>
            <w:proofErr w:type="spellStart"/>
            <w:r w:rsidRPr="00BD43DA">
              <w:rPr>
                <w:rFonts w:asciiTheme="minorBidi" w:hAnsiTheme="minorBidi" w:cstheme="minorBidi"/>
                <w:color w:val="000000" w:themeColor="text1"/>
              </w:rPr>
              <w:t>nakapokus</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pananatili</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tao</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tahanan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hanggat</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maaari</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Tungkulin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namin</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magbigay</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komprehensibong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serbisyong</w:t>
            </w:r>
            <w:proofErr w:type="spellEnd"/>
            <w:r w:rsidRPr="00BD43DA">
              <w:rPr>
                <w:rFonts w:asciiTheme="minorBidi" w:hAnsiTheme="minorBidi" w:cstheme="minorBidi"/>
                <w:color w:val="000000" w:themeColor="text1"/>
              </w:rPr>
              <w:t xml:space="preserve"> palliative care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tao</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may </w:t>
            </w:r>
            <w:proofErr w:type="spellStart"/>
            <w:r w:rsidRPr="00BD43DA">
              <w:rPr>
                <w:rFonts w:asciiTheme="minorBidi" w:hAnsiTheme="minorBidi" w:cstheme="minorBidi"/>
                <w:color w:val="000000" w:themeColor="text1"/>
              </w:rPr>
              <w:t>pangangailangang</w:t>
            </w:r>
            <w:proofErr w:type="spellEnd"/>
            <w:r w:rsidRPr="00BD43DA">
              <w:rPr>
                <w:rFonts w:asciiTheme="minorBidi" w:hAnsiTheme="minorBidi" w:cstheme="minorBidi"/>
                <w:color w:val="000000" w:themeColor="text1"/>
              </w:rPr>
              <w:t xml:space="preserve"> pang-</w:t>
            </w:r>
            <w:proofErr w:type="spellStart"/>
            <w:r w:rsidRPr="00BD43DA">
              <w:rPr>
                <w:rFonts w:asciiTheme="minorBidi" w:hAnsiTheme="minorBidi" w:cstheme="minorBidi"/>
                <w:color w:val="000000" w:themeColor="text1"/>
              </w:rPr>
              <w:t>espesyalistang</w:t>
            </w:r>
            <w:proofErr w:type="spellEnd"/>
            <w:r w:rsidRPr="00BD43DA">
              <w:rPr>
                <w:rFonts w:asciiTheme="minorBidi" w:hAnsiTheme="minorBidi" w:cstheme="minorBidi"/>
                <w:color w:val="000000" w:themeColor="text1"/>
              </w:rPr>
              <w:t xml:space="preserve"> palliative care.</w:t>
            </w:r>
          </w:p>
        </w:tc>
      </w:tr>
      <w:tr w:rsidR="00220519" w:rsidRPr="00763FC7" w:rsidTr="000D7719">
        <w:trPr>
          <w:trHeight w:val="1114"/>
          <w:jc w:val="center"/>
        </w:trPr>
        <w:tc>
          <w:tcPr>
            <w:tcW w:w="5102" w:type="dxa"/>
          </w:tcPr>
          <w:p w:rsidR="00220519" w:rsidRPr="0027430C" w:rsidRDefault="00220519" w:rsidP="00220519">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include at home care, specialist inpatient palliative care, counselling, equipment and aids, volunteer support and hospital care.</w:t>
            </w:r>
          </w:p>
        </w:tc>
        <w:tc>
          <w:tcPr>
            <w:tcW w:w="5102" w:type="dxa"/>
          </w:tcPr>
          <w:p w:rsidR="00220519" w:rsidRPr="00BD43DA" w:rsidRDefault="00220519" w:rsidP="00220519">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BD43DA">
              <w:rPr>
                <w:rFonts w:asciiTheme="minorBidi" w:hAnsiTheme="minorBidi" w:cstheme="minorBidi"/>
                <w:color w:val="000000" w:themeColor="text1"/>
              </w:rPr>
              <w:t>Kabilang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serbisyong</w:t>
            </w:r>
            <w:proofErr w:type="spellEnd"/>
            <w:r w:rsidRPr="00BD43DA">
              <w:rPr>
                <w:rFonts w:asciiTheme="minorBidi" w:hAnsiTheme="minorBidi" w:cstheme="minorBidi"/>
                <w:color w:val="000000" w:themeColor="text1"/>
              </w:rPr>
              <w:t xml:space="preserve"> palliative care ang</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pangangalaga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tahanan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espesyalistang</w:t>
            </w:r>
            <w:proofErr w:type="spellEnd"/>
            <w:r w:rsidRPr="00BD43DA">
              <w:rPr>
                <w:rFonts w:asciiTheme="minorBidi" w:hAnsiTheme="minorBidi" w:cstheme="minorBidi"/>
                <w:color w:val="000000" w:themeColor="text1"/>
              </w:rPr>
              <w:t xml:space="preserve"> palliative care ng </w:t>
            </w:r>
            <w:proofErr w:type="spellStart"/>
            <w:r w:rsidRPr="00BD43DA">
              <w:rPr>
                <w:rFonts w:asciiTheme="minorBidi" w:hAnsiTheme="minorBidi" w:cstheme="minorBidi"/>
                <w:color w:val="000000" w:themeColor="text1"/>
              </w:rPr>
              <w:t>pasyente</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pagpapayo</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kagamitan</w:t>
            </w:r>
            <w:proofErr w:type="spellEnd"/>
            <w:r w:rsidRPr="00BD43DA">
              <w:rPr>
                <w:rFonts w:asciiTheme="minorBidi" w:hAnsiTheme="minorBidi" w:cstheme="minorBidi"/>
                <w:color w:val="000000" w:themeColor="text1"/>
              </w:rPr>
              <w:t xml:space="preserve"> at </w:t>
            </w:r>
            <w:proofErr w:type="spellStart"/>
            <w:r w:rsidRPr="00BD43DA">
              <w:rPr>
                <w:rFonts w:asciiTheme="minorBidi" w:hAnsiTheme="minorBidi" w:cstheme="minorBidi"/>
                <w:color w:val="000000" w:themeColor="text1"/>
              </w:rPr>
              <w:t>pantulong</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boluntaryong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suporta</w:t>
            </w:r>
            <w:proofErr w:type="spellEnd"/>
            <w:r w:rsidRPr="00BD43DA">
              <w:rPr>
                <w:rFonts w:asciiTheme="minorBidi" w:hAnsiTheme="minorBidi" w:cstheme="minorBidi"/>
                <w:color w:val="000000" w:themeColor="text1"/>
              </w:rPr>
              <w:t xml:space="preserve"> at </w:t>
            </w:r>
            <w:proofErr w:type="spellStart"/>
            <w:r w:rsidRPr="00BD43DA">
              <w:rPr>
                <w:rFonts w:asciiTheme="minorBidi" w:hAnsiTheme="minorBidi" w:cstheme="minorBidi"/>
                <w:color w:val="000000" w:themeColor="text1"/>
              </w:rPr>
              <w:t>pangangalaga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ospital</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
        </w:tc>
      </w:tr>
      <w:tr w:rsidR="00950719" w:rsidRPr="00763FC7" w:rsidTr="000D7719">
        <w:trPr>
          <w:trHeight w:val="1136"/>
          <w:jc w:val="center"/>
        </w:trPr>
        <w:tc>
          <w:tcPr>
            <w:tcW w:w="5102" w:type="dxa"/>
          </w:tcPr>
          <w:p w:rsidR="00950719" w:rsidRPr="0027430C" w:rsidRDefault="00950719" w:rsidP="00950719">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lastRenderedPageBreak/>
              <w:t>The fact is that people who have their symptoms well managed by a specialist palliative care team in the community do live longer than those who don't have that same kind of care and that’s been proven in research.</w:t>
            </w:r>
          </w:p>
        </w:tc>
        <w:tc>
          <w:tcPr>
            <w:tcW w:w="5102" w:type="dxa"/>
          </w:tcPr>
          <w:p w:rsidR="00950719" w:rsidRPr="00BD43DA" w:rsidRDefault="00950719" w:rsidP="00950719">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Ang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taong</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kanilang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Pr>
                <w:rFonts w:asciiTheme="minorBidi" w:hAnsiTheme="minorBidi" w:cstheme="minorBidi"/>
                <w:color w:val="000000" w:themeColor="text1"/>
              </w:rPr>
              <w:t>sintomas</w:t>
            </w:r>
            <w:proofErr w:type="spellEnd"/>
            <w:r>
              <w:rPr>
                <w:rFonts w:asciiTheme="minorBidi" w:hAnsiTheme="minorBidi" w:cstheme="minorBidi"/>
                <w:color w:val="000000" w:themeColor="text1"/>
              </w:rPr>
              <w:t xml:space="preserve"> ay </w:t>
            </w:r>
            <w:proofErr w:type="spellStart"/>
            <w:r w:rsidRPr="00BD43DA">
              <w:rPr>
                <w:rFonts w:asciiTheme="minorBidi" w:hAnsiTheme="minorBidi" w:cstheme="minorBidi"/>
                <w:color w:val="000000" w:themeColor="text1"/>
              </w:rPr>
              <w:t>pinamamahalaang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mabuti</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isang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pangkat</w:t>
            </w:r>
            <w:proofErr w:type="spellEnd"/>
            <w:r w:rsidRPr="00BD43DA">
              <w:rPr>
                <w:rFonts w:asciiTheme="minorBidi" w:hAnsiTheme="minorBidi" w:cstheme="minorBidi"/>
                <w:color w:val="000000" w:themeColor="text1"/>
              </w:rPr>
              <w:t xml:space="preserve"> ng palliative care</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komunidad</w:t>
            </w:r>
            <w:proofErr w:type="spellEnd"/>
            <w:r w:rsidRPr="00BD43DA">
              <w:rPr>
                <w:rFonts w:asciiTheme="minorBidi" w:hAnsiTheme="minorBidi" w:cstheme="minorBidi"/>
                <w:color w:val="000000" w:themeColor="text1"/>
              </w:rPr>
              <w:t xml:space="preserve"> ay </w:t>
            </w:r>
            <w:proofErr w:type="spellStart"/>
            <w:r w:rsidRPr="00BD43DA">
              <w:rPr>
                <w:rFonts w:asciiTheme="minorBidi" w:hAnsiTheme="minorBidi" w:cstheme="minorBidi"/>
                <w:color w:val="000000" w:themeColor="text1"/>
              </w:rPr>
              <w:t>tumatagal</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buhay</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kaysa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wala</w:t>
            </w:r>
            <w:proofErr w:type="spellEnd"/>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ng </w:t>
            </w:r>
            <w:proofErr w:type="spellStart"/>
            <w:r w:rsidRPr="00BD43DA">
              <w:rPr>
                <w:rFonts w:asciiTheme="minorBidi" w:hAnsiTheme="minorBidi" w:cstheme="minorBidi"/>
                <w:color w:val="000000" w:themeColor="text1"/>
              </w:rPr>
              <w:t>ganoong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klase</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pangangalaga</w:t>
            </w:r>
            <w:proofErr w:type="spellEnd"/>
            <w:r w:rsidRPr="00BD43DA">
              <w:rPr>
                <w:rFonts w:asciiTheme="minorBidi" w:hAnsiTheme="minorBidi" w:cstheme="minorBidi"/>
                <w:color w:val="000000" w:themeColor="text1"/>
              </w:rPr>
              <w:t xml:space="preserve"> at </w:t>
            </w:r>
            <w:proofErr w:type="spellStart"/>
            <w:r w:rsidRPr="00BD43DA">
              <w:rPr>
                <w:rFonts w:asciiTheme="minorBidi" w:hAnsiTheme="minorBidi" w:cstheme="minorBidi"/>
                <w:color w:val="000000" w:themeColor="text1"/>
              </w:rPr>
              <w:t>ito’y</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napatunayan</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pananaliksik</w:t>
            </w:r>
            <w:proofErr w:type="spellEnd"/>
            <w:r w:rsidRPr="00BD43DA">
              <w:rPr>
                <w:rFonts w:asciiTheme="minorBidi" w:hAnsiTheme="minorBidi" w:cstheme="minorBidi"/>
                <w:color w:val="000000" w:themeColor="text1"/>
              </w:rPr>
              <w:t>.</w:t>
            </w:r>
          </w:p>
        </w:tc>
      </w:tr>
      <w:tr w:rsidR="00242019" w:rsidRPr="00763FC7" w:rsidTr="000D7719">
        <w:trPr>
          <w:trHeight w:val="829"/>
          <w:jc w:val="center"/>
        </w:trPr>
        <w:tc>
          <w:tcPr>
            <w:tcW w:w="5102" w:type="dxa"/>
          </w:tcPr>
          <w:p w:rsidR="00242019" w:rsidRPr="0027430C" w:rsidRDefault="00242019" w:rsidP="00242019">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As well as support from health professionals, for many, the primary carer is a family member. </w:t>
            </w:r>
          </w:p>
        </w:tc>
        <w:tc>
          <w:tcPr>
            <w:tcW w:w="5102" w:type="dxa"/>
          </w:tcPr>
          <w:p w:rsidR="00242019" w:rsidRPr="00BD43DA" w:rsidRDefault="00242019" w:rsidP="00242019">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BD43DA">
              <w:rPr>
                <w:rFonts w:asciiTheme="minorBidi" w:hAnsiTheme="minorBidi" w:cstheme="minorBidi"/>
                <w:color w:val="000000" w:themeColor="text1"/>
              </w:rPr>
              <w:t>Dagdag</w:t>
            </w:r>
            <w:proofErr w:type="spellEnd"/>
            <w:r w:rsidRPr="00BD43DA">
              <w:rPr>
                <w:rFonts w:asciiTheme="minorBidi" w:hAnsiTheme="minorBidi" w:cstheme="minorBidi"/>
                <w:color w:val="000000" w:themeColor="text1"/>
              </w:rPr>
              <w:t xml:space="preserve"> pa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suporta</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propesyonal</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kalusugan</w:t>
            </w:r>
            <w:proofErr w:type="spellEnd"/>
            <w:r w:rsidRPr="00BD43DA">
              <w:rPr>
                <w:rFonts w:asciiTheme="minorBidi" w:hAnsiTheme="minorBidi" w:cstheme="minorBidi"/>
                <w:color w:val="000000" w:themeColor="text1"/>
              </w:rPr>
              <w:t xml:space="preserve">, para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marami</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pangunahing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tagapag-alaga</w:t>
            </w:r>
            <w:proofErr w:type="spellEnd"/>
            <w:r w:rsidRPr="00BD43DA">
              <w:rPr>
                <w:rFonts w:asciiTheme="minorBidi" w:hAnsiTheme="minorBidi" w:cstheme="minorBidi"/>
                <w:color w:val="000000" w:themeColor="text1"/>
              </w:rPr>
              <w:t xml:space="preserve"> ay </w:t>
            </w:r>
            <w:proofErr w:type="spellStart"/>
            <w:r w:rsidRPr="00BD43DA">
              <w:rPr>
                <w:rFonts w:asciiTheme="minorBidi" w:hAnsiTheme="minorBidi" w:cstheme="minorBidi"/>
                <w:color w:val="000000" w:themeColor="text1"/>
              </w:rPr>
              <w:t>isang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kapamilya</w:t>
            </w:r>
            <w:proofErr w:type="spellEnd"/>
            <w:r w:rsidRPr="00BD43DA">
              <w:rPr>
                <w:rFonts w:asciiTheme="minorBidi" w:hAnsiTheme="minorBidi" w:cstheme="minorBidi"/>
                <w:color w:val="000000" w:themeColor="text1"/>
              </w:rPr>
              <w:t>.</w:t>
            </w:r>
          </w:p>
        </w:tc>
      </w:tr>
      <w:tr w:rsidR="001C0BDD" w:rsidRPr="0027430C" w:rsidTr="000D7719">
        <w:trPr>
          <w:trHeight w:val="1110"/>
          <w:jc w:val="center"/>
        </w:trPr>
        <w:tc>
          <w:tcPr>
            <w:tcW w:w="5102" w:type="dxa"/>
          </w:tcPr>
          <w:p w:rsidR="001C0BDD" w:rsidRPr="0027430C" w:rsidRDefault="001C0BDD" w:rsidP="001C0BDD">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And when Dad got sick I’d noticed quite a while beforehand that his health was not quite right.  And that's how I've sort of became Dad's carer.</w:t>
            </w:r>
          </w:p>
        </w:tc>
        <w:tc>
          <w:tcPr>
            <w:tcW w:w="5102" w:type="dxa"/>
          </w:tcPr>
          <w:p w:rsidR="001C0BDD" w:rsidRPr="00BD43DA" w:rsidRDefault="001C0BDD" w:rsidP="001C0BDD">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Nang </w:t>
            </w:r>
            <w:proofErr w:type="spellStart"/>
            <w:r w:rsidRPr="00BD43DA">
              <w:rPr>
                <w:rFonts w:asciiTheme="minorBidi" w:hAnsiTheme="minorBidi" w:cstheme="minorBidi"/>
                <w:color w:val="000000" w:themeColor="text1"/>
              </w:rPr>
              <w:t>magkasakit</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si</w:t>
            </w:r>
            <w:proofErr w:type="spellEnd"/>
            <w:r w:rsidRPr="00BD43DA">
              <w:rPr>
                <w:rFonts w:asciiTheme="minorBidi" w:hAnsiTheme="minorBidi" w:cstheme="minorBidi"/>
                <w:color w:val="000000" w:themeColor="text1"/>
              </w:rPr>
              <w:t xml:space="preserve"> Dad,</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napansin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ko</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matagal</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muna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bago</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nangyari</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hindi</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lubos</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maigi</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kanyang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kalusugan</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At </w:t>
            </w:r>
            <w:proofErr w:type="spellStart"/>
            <w:r w:rsidRPr="00BD43DA">
              <w:rPr>
                <w:rFonts w:asciiTheme="minorBidi" w:hAnsiTheme="minorBidi" w:cstheme="minorBidi"/>
                <w:color w:val="000000" w:themeColor="text1"/>
              </w:rPr>
              <w:t>ganyan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ako</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naging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tagapag-alaga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ni</w:t>
            </w:r>
            <w:proofErr w:type="spellEnd"/>
            <w:r w:rsidRPr="00BD43DA">
              <w:rPr>
                <w:rFonts w:asciiTheme="minorBidi" w:hAnsiTheme="minorBidi" w:cstheme="minorBidi"/>
                <w:color w:val="000000" w:themeColor="text1"/>
              </w:rPr>
              <w:t xml:space="preserve"> Dad.</w:t>
            </w:r>
          </w:p>
        </w:tc>
      </w:tr>
      <w:tr w:rsidR="00E41308" w:rsidRPr="00763FC7" w:rsidTr="000D7719">
        <w:trPr>
          <w:trHeight w:val="1136"/>
          <w:jc w:val="center"/>
        </w:trPr>
        <w:tc>
          <w:tcPr>
            <w:tcW w:w="5102" w:type="dxa"/>
          </w:tcPr>
          <w:p w:rsidR="00E41308" w:rsidRPr="0027430C" w:rsidRDefault="00E41308" w:rsidP="00E41308">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A range of aids is available to help with moving around and other activities of daily living. </w:t>
            </w:r>
          </w:p>
        </w:tc>
        <w:tc>
          <w:tcPr>
            <w:tcW w:w="5102" w:type="dxa"/>
          </w:tcPr>
          <w:p w:rsidR="00E41308" w:rsidRPr="00BD43DA" w:rsidRDefault="00E41308" w:rsidP="00E4130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May </w:t>
            </w:r>
            <w:proofErr w:type="spellStart"/>
            <w:r w:rsidRPr="00BD43DA">
              <w:rPr>
                <w:rFonts w:asciiTheme="minorBidi" w:hAnsiTheme="minorBidi" w:cstheme="minorBidi"/>
                <w:color w:val="000000" w:themeColor="text1"/>
              </w:rPr>
              <w:t>iba’t-ibang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pantulong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makukuha</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upang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umagapay</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pagkilos</w:t>
            </w:r>
            <w:proofErr w:type="spellEnd"/>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at </w:t>
            </w:r>
            <w:proofErr w:type="spellStart"/>
            <w:r w:rsidRPr="00BD43DA">
              <w:rPr>
                <w:rFonts w:asciiTheme="minorBidi" w:hAnsiTheme="minorBidi" w:cstheme="minorBidi"/>
                <w:color w:val="000000" w:themeColor="text1"/>
              </w:rPr>
              <w:t>iba</w:t>
            </w:r>
            <w:proofErr w:type="spellEnd"/>
            <w:r w:rsidRPr="00BD43DA">
              <w:rPr>
                <w:rFonts w:asciiTheme="minorBidi" w:hAnsiTheme="minorBidi" w:cstheme="minorBidi"/>
                <w:color w:val="000000" w:themeColor="text1"/>
              </w:rPr>
              <w:t xml:space="preserve"> pang </w:t>
            </w:r>
            <w:proofErr w:type="spellStart"/>
            <w:r w:rsidRPr="00BD43DA">
              <w:rPr>
                <w:rFonts w:asciiTheme="minorBidi" w:hAnsiTheme="minorBidi" w:cstheme="minorBidi"/>
                <w:color w:val="000000" w:themeColor="text1"/>
              </w:rPr>
              <w:t>gawain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araw-araw</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pamumuhay</w:t>
            </w:r>
            <w:proofErr w:type="spellEnd"/>
            <w:r w:rsidRPr="00BD43DA">
              <w:rPr>
                <w:rFonts w:asciiTheme="minorBidi" w:hAnsiTheme="minorBidi" w:cstheme="minorBidi"/>
                <w:color w:val="000000" w:themeColor="text1"/>
              </w:rPr>
              <w:t>.</w:t>
            </w:r>
          </w:p>
        </w:tc>
      </w:tr>
      <w:tr w:rsidR="004C7EAF" w:rsidRPr="0027430C" w:rsidTr="000D7719">
        <w:trPr>
          <w:trHeight w:val="1136"/>
          <w:jc w:val="center"/>
        </w:trPr>
        <w:tc>
          <w:tcPr>
            <w:tcW w:w="5102" w:type="dxa"/>
          </w:tcPr>
          <w:p w:rsidR="004C7EAF" w:rsidRPr="0027430C" w:rsidRDefault="004C7EAF" w:rsidP="004C7EA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He's got mobility aids to help him and before I just tried to help him the best I can.  And now he's got his new scooter, that’s made things a lot easier for him and me, I suppose.</w:t>
            </w:r>
          </w:p>
        </w:tc>
        <w:tc>
          <w:tcPr>
            <w:tcW w:w="5102" w:type="dxa"/>
          </w:tcPr>
          <w:p w:rsidR="004C7EAF" w:rsidRPr="00BD43DA" w:rsidRDefault="004C7EAF" w:rsidP="004C7E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BD43DA">
              <w:rPr>
                <w:rFonts w:asciiTheme="minorBidi" w:hAnsiTheme="minorBidi" w:cstheme="minorBidi"/>
                <w:color w:val="000000" w:themeColor="text1"/>
              </w:rPr>
              <w:t>Mayroon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siyang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pantulong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pagkilos</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upang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umagapay</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kanya</w:t>
            </w:r>
            <w:proofErr w:type="spellEnd"/>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at noon </w:t>
            </w:r>
            <w:proofErr w:type="spellStart"/>
            <w:r w:rsidRPr="00BD43DA">
              <w:rPr>
                <w:rFonts w:asciiTheme="minorBidi" w:hAnsiTheme="minorBidi" w:cstheme="minorBidi"/>
                <w:color w:val="000000" w:themeColor="text1"/>
              </w:rPr>
              <w:t>ay</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nagsikap</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akong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agapayan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siya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abot</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aking</w:t>
            </w:r>
            <w:proofErr w:type="spellEnd"/>
            <w:r w:rsidRPr="00BD43DA">
              <w:rPr>
                <w:rFonts w:asciiTheme="minorBidi" w:hAnsiTheme="minorBidi" w:cstheme="minorBidi"/>
                <w:color w:val="000000" w:themeColor="text1"/>
              </w:rPr>
              <w:t xml:space="preserve"> kaya.</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Ngayon</w:t>
            </w:r>
            <w:proofErr w:type="spellEnd"/>
            <w:r w:rsidRPr="00BD43DA">
              <w:rPr>
                <w:rFonts w:asciiTheme="minorBidi" w:hAnsiTheme="minorBidi" w:cstheme="minorBidi"/>
                <w:color w:val="000000" w:themeColor="text1"/>
              </w:rPr>
              <w:t xml:space="preserve"> ay may </w:t>
            </w:r>
            <w:proofErr w:type="spellStart"/>
            <w:r w:rsidRPr="00BD43DA">
              <w:rPr>
                <w:rFonts w:asciiTheme="minorBidi" w:hAnsiTheme="minorBidi" w:cstheme="minorBidi"/>
                <w:color w:val="000000" w:themeColor="text1"/>
              </w:rPr>
              <w:t>bago</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siyang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iskuter</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mas </w:t>
            </w:r>
            <w:proofErr w:type="spellStart"/>
            <w:r w:rsidRPr="00BD43DA">
              <w:rPr>
                <w:rFonts w:asciiTheme="minorBidi" w:hAnsiTheme="minorBidi" w:cstheme="minorBidi"/>
                <w:color w:val="000000" w:themeColor="text1"/>
              </w:rPr>
              <w:t>nagpadali</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bagay</w:t>
            </w:r>
            <w:proofErr w:type="spellEnd"/>
            <w:r w:rsidRPr="00BD43DA">
              <w:rPr>
                <w:rFonts w:asciiTheme="minorBidi" w:hAnsiTheme="minorBidi" w:cstheme="minorBidi"/>
                <w:color w:val="000000" w:themeColor="text1"/>
              </w:rPr>
              <w:t xml:space="preserve"> para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kanya</w:t>
            </w:r>
            <w:proofErr w:type="spellEnd"/>
            <w:r w:rsidRPr="00BD43DA">
              <w:rPr>
                <w:rFonts w:asciiTheme="minorBidi" w:hAnsiTheme="minorBidi" w:cstheme="minorBidi"/>
                <w:color w:val="000000" w:themeColor="text1"/>
              </w:rPr>
              <w:t xml:space="preserve"> at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akin. </w:t>
            </w:r>
            <w:r>
              <w:rPr>
                <w:rFonts w:asciiTheme="minorBidi" w:hAnsiTheme="minorBidi" w:cstheme="minorBidi"/>
                <w:color w:val="000000" w:themeColor="text1"/>
              </w:rPr>
              <w:t xml:space="preserve"> </w:t>
            </w:r>
          </w:p>
        </w:tc>
      </w:tr>
      <w:tr w:rsidR="004C7EAF" w:rsidRPr="00763FC7" w:rsidTr="0059670B">
        <w:trPr>
          <w:trHeight w:val="1192"/>
          <w:jc w:val="center"/>
        </w:trPr>
        <w:tc>
          <w:tcPr>
            <w:tcW w:w="5102" w:type="dxa"/>
          </w:tcPr>
          <w:p w:rsidR="004C7EAF" w:rsidRPr="0027430C" w:rsidRDefault="004C7EAF" w:rsidP="004C7EA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you're going up a hill it’s got a little button on it to give you a bit more power into the back end of the motor, so that's been very good.</w:t>
            </w:r>
          </w:p>
        </w:tc>
        <w:tc>
          <w:tcPr>
            <w:tcW w:w="5102" w:type="dxa"/>
          </w:tcPr>
          <w:p w:rsidR="004C7EAF" w:rsidRPr="00BD43DA" w:rsidRDefault="004C7EAF" w:rsidP="004C7E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Kung </w:t>
            </w:r>
            <w:proofErr w:type="spellStart"/>
            <w:r w:rsidRPr="00BD43DA">
              <w:rPr>
                <w:rFonts w:asciiTheme="minorBidi" w:hAnsiTheme="minorBidi" w:cstheme="minorBidi"/>
                <w:color w:val="000000" w:themeColor="text1"/>
              </w:rPr>
              <w:t>paakyat</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daan</w:t>
            </w:r>
            <w:proofErr w:type="spellEnd"/>
            <w:r w:rsidRPr="00BD43DA">
              <w:rPr>
                <w:rFonts w:asciiTheme="minorBidi" w:hAnsiTheme="minorBidi" w:cstheme="minorBidi"/>
                <w:color w:val="000000" w:themeColor="text1"/>
              </w:rPr>
              <w:t xml:space="preserve">, may </w:t>
            </w:r>
            <w:proofErr w:type="spellStart"/>
            <w:r w:rsidRPr="00BD43DA">
              <w:rPr>
                <w:rFonts w:asciiTheme="minorBidi" w:hAnsiTheme="minorBidi" w:cstheme="minorBidi"/>
                <w:color w:val="000000" w:themeColor="text1"/>
              </w:rPr>
              <w:t>isang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buton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ito</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upang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bigyan</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higit</w:t>
            </w:r>
            <w:proofErr w:type="spellEnd"/>
            <w:r w:rsidRPr="00BD43DA">
              <w:rPr>
                <w:rFonts w:asciiTheme="minorBidi" w:hAnsiTheme="minorBidi" w:cstheme="minorBidi"/>
                <w:color w:val="000000" w:themeColor="text1"/>
              </w:rPr>
              <w:t xml:space="preserve"> pang </w:t>
            </w:r>
            <w:proofErr w:type="spellStart"/>
            <w:r w:rsidRPr="00BD43DA">
              <w:rPr>
                <w:rFonts w:asciiTheme="minorBidi" w:hAnsiTheme="minorBidi" w:cstheme="minorBidi"/>
                <w:color w:val="000000" w:themeColor="text1"/>
              </w:rPr>
              <w:t>lakas</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likod</w:t>
            </w:r>
            <w:proofErr w:type="spellEnd"/>
            <w:r w:rsidRPr="00BD43DA">
              <w:rPr>
                <w:rFonts w:asciiTheme="minorBidi" w:hAnsiTheme="minorBidi" w:cstheme="minorBidi"/>
                <w:color w:val="000000" w:themeColor="text1"/>
              </w:rPr>
              <w:t xml:space="preserve"> ng motor,</w:t>
            </w:r>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kaya </w:t>
            </w:r>
            <w:proofErr w:type="spellStart"/>
            <w:r w:rsidRPr="00BD43DA">
              <w:rPr>
                <w:rFonts w:asciiTheme="minorBidi" w:hAnsiTheme="minorBidi" w:cstheme="minorBidi"/>
                <w:color w:val="000000" w:themeColor="text1"/>
              </w:rPr>
              <w:t>napakabuti</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niyon</w:t>
            </w:r>
            <w:proofErr w:type="spellEnd"/>
            <w:r w:rsidRPr="00BD43DA">
              <w:rPr>
                <w:rFonts w:asciiTheme="minorBidi" w:hAnsiTheme="minorBidi" w:cstheme="minorBidi"/>
                <w:color w:val="000000" w:themeColor="text1"/>
              </w:rPr>
              <w:t>.</w:t>
            </w:r>
          </w:p>
        </w:tc>
      </w:tr>
      <w:tr w:rsidR="004C7EAF" w:rsidRPr="00763FC7" w:rsidTr="000D7719">
        <w:trPr>
          <w:trHeight w:val="1136"/>
          <w:jc w:val="center"/>
        </w:trPr>
        <w:tc>
          <w:tcPr>
            <w:tcW w:w="5102" w:type="dxa"/>
          </w:tcPr>
          <w:p w:rsidR="004C7EAF" w:rsidRPr="0027430C" w:rsidRDefault="004C7EAF" w:rsidP="004C7EA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For carers, I think at some point, as a carer you do need some sort of respite for people you're helping out.</w:t>
            </w:r>
          </w:p>
        </w:tc>
        <w:tc>
          <w:tcPr>
            <w:tcW w:w="5102" w:type="dxa"/>
          </w:tcPr>
          <w:p w:rsidR="004C7EAF" w:rsidRPr="00BD43DA" w:rsidRDefault="004C7EAF" w:rsidP="004C7E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Para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tagapag-alaga</w:t>
            </w:r>
            <w:proofErr w:type="spellEnd"/>
            <w:r w:rsidRPr="00BD43DA">
              <w:rPr>
                <w:rFonts w:asciiTheme="minorBidi" w:hAnsiTheme="minorBidi" w:cstheme="minorBidi"/>
                <w:color w:val="000000" w:themeColor="text1"/>
              </w:rPr>
              <w:t xml:space="preserve">, may </w:t>
            </w:r>
            <w:proofErr w:type="spellStart"/>
            <w:r w:rsidRPr="00BD43DA">
              <w:rPr>
                <w:rFonts w:asciiTheme="minorBidi" w:hAnsiTheme="minorBidi" w:cstheme="minorBidi"/>
                <w:color w:val="000000" w:themeColor="text1"/>
              </w:rPr>
              <w:t>oras</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bilang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tagapag-alaga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kailangan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mo</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pahinga</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tinutulungan</w:t>
            </w:r>
            <w:proofErr w:type="spellEnd"/>
            <w:r w:rsidRPr="00BD43DA">
              <w:rPr>
                <w:rFonts w:asciiTheme="minorBidi" w:hAnsiTheme="minorBidi" w:cstheme="minorBidi"/>
                <w:color w:val="000000" w:themeColor="text1"/>
              </w:rPr>
              <w:t xml:space="preserve"> mo.</w:t>
            </w:r>
          </w:p>
        </w:tc>
      </w:tr>
      <w:tr w:rsidR="004C7EAF" w:rsidRPr="00763FC7" w:rsidTr="0059670B">
        <w:trPr>
          <w:trHeight w:val="447"/>
          <w:jc w:val="center"/>
        </w:trPr>
        <w:tc>
          <w:tcPr>
            <w:tcW w:w="5102" w:type="dxa"/>
          </w:tcPr>
          <w:p w:rsidR="004C7EAF" w:rsidRPr="0027430C" w:rsidRDefault="004C7EAF" w:rsidP="004C7EA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Talk with your palliative care service about support and respite care options.</w:t>
            </w:r>
          </w:p>
        </w:tc>
        <w:tc>
          <w:tcPr>
            <w:tcW w:w="5102" w:type="dxa"/>
          </w:tcPr>
          <w:p w:rsidR="004C7EAF" w:rsidRPr="00BD43DA" w:rsidRDefault="004C7EAF" w:rsidP="004C7EAF">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BD43DA">
              <w:rPr>
                <w:rFonts w:asciiTheme="minorBidi" w:hAnsiTheme="minorBidi" w:cstheme="minorBidi"/>
                <w:color w:val="000000" w:themeColor="text1"/>
              </w:rPr>
              <w:t>Makipag-usap</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iyong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serbisyo</w:t>
            </w:r>
            <w:proofErr w:type="spellEnd"/>
            <w:r w:rsidRPr="00BD43DA">
              <w:rPr>
                <w:rFonts w:asciiTheme="minorBidi" w:hAnsiTheme="minorBidi" w:cstheme="minorBidi"/>
                <w:color w:val="000000" w:themeColor="text1"/>
              </w:rPr>
              <w:t xml:space="preserve"> ng palliative care</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tungkol</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suporta</w:t>
            </w:r>
            <w:proofErr w:type="spellEnd"/>
            <w:r w:rsidRPr="00BD43DA">
              <w:rPr>
                <w:rFonts w:asciiTheme="minorBidi" w:hAnsiTheme="minorBidi" w:cstheme="minorBidi"/>
                <w:color w:val="000000" w:themeColor="text1"/>
              </w:rPr>
              <w:t xml:space="preserve"> at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opsyon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pahingang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pangangalaga</w:t>
            </w:r>
            <w:proofErr w:type="spellEnd"/>
            <w:r w:rsidRPr="00BD43DA">
              <w:rPr>
                <w:rFonts w:asciiTheme="minorBidi" w:hAnsiTheme="minorBidi" w:cstheme="minorBidi"/>
                <w:color w:val="000000" w:themeColor="text1"/>
              </w:rPr>
              <w:t xml:space="preserve">. </w:t>
            </w:r>
          </w:p>
        </w:tc>
      </w:tr>
      <w:tr w:rsidR="00B643BF" w:rsidRPr="00031A9F" w:rsidTr="000D7719">
        <w:trPr>
          <w:trHeight w:val="1136"/>
          <w:jc w:val="center"/>
        </w:trPr>
        <w:tc>
          <w:tcPr>
            <w:tcW w:w="5102" w:type="dxa"/>
          </w:tcPr>
          <w:p w:rsidR="00B643BF" w:rsidRPr="0027430C" w:rsidRDefault="00B643BF" w:rsidP="00B643BF">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can be involved early in the illness, and at the same time as treatment, such as chemotherapy.</w:t>
            </w:r>
          </w:p>
        </w:tc>
        <w:tc>
          <w:tcPr>
            <w:tcW w:w="5102" w:type="dxa"/>
          </w:tcPr>
          <w:p w:rsidR="00B643BF" w:rsidRPr="00BD43DA" w:rsidRDefault="00B643BF" w:rsidP="00B643BF">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Ang palliative care ay </w:t>
            </w:r>
            <w:proofErr w:type="spellStart"/>
            <w:r w:rsidRPr="00BD43DA">
              <w:rPr>
                <w:rFonts w:asciiTheme="minorBidi" w:hAnsiTheme="minorBidi" w:cstheme="minorBidi"/>
                <w:color w:val="000000" w:themeColor="text1"/>
              </w:rPr>
              <w:t>maaaring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maagang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masangkot</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pagkakasakit</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at </w:t>
            </w:r>
            <w:proofErr w:type="spellStart"/>
            <w:r w:rsidRPr="00BD43DA">
              <w:rPr>
                <w:rFonts w:asciiTheme="minorBidi" w:hAnsiTheme="minorBidi" w:cstheme="minorBidi"/>
                <w:color w:val="000000" w:themeColor="text1"/>
              </w:rPr>
              <w:t>kasabay</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paggamot</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gaya</w:t>
            </w:r>
            <w:proofErr w:type="spellEnd"/>
            <w:r w:rsidRPr="00BD43DA">
              <w:rPr>
                <w:rFonts w:asciiTheme="minorBidi" w:hAnsiTheme="minorBidi" w:cstheme="minorBidi"/>
                <w:color w:val="000000" w:themeColor="text1"/>
              </w:rPr>
              <w:t xml:space="preserve"> ng chemotherapy.</w:t>
            </w:r>
          </w:p>
        </w:tc>
      </w:tr>
      <w:tr w:rsidR="001248BA" w:rsidRPr="00031A9F" w:rsidTr="000D7719">
        <w:trPr>
          <w:trHeight w:val="1136"/>
          <w:jc w:val="center"/>
        </w:trPr>
        <w:tc>
          <w:tcPr>
            <w:tcW w:w="5102" w:type="dxa"/>
          </w:tcPr>
          <w:p w:rsidR="001248BA" w:rsidRPr="0027430C" w:rsidRDefault="001248BA" w:rsidP="001248B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lastRenderedPageBreak/>
              <w:t xml:space="preserve">Increasingly, advance care plans are used, where the patient makes it clear in writing the way they want to be treated. </w:t>
            </w:r>
          </w:p>
        </w:tc>
        <w:tc>
          <w:tcPr>
            <w:tcW w:w="5102" w:type="dxa"/>
          </w:tcPr>
          <w:p w:rsidR="001248BA" w:rsidRPr="00BD43DA" w:rsidRDefault="001248BA" w:rsidP="001248B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Ang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maagang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pagplano</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pangangalaga</w:t>
            </w:r>
            <w:proofErr w:type="spellEnd"/>
            <w:r w:rsidRPr="00BD43DA">
              <w:rPr>
                <w:rFonts w:asciiTheme="minorBidi" w:hAnsiTheme="minorBidi" w:cstheme="minorBidi"/>
                <w:color w:val="000000" w:themeColor="text1"/>
              </w:rPr>
              <w:t xml:space="preserve"> ay mas </w:t>
            </w:r>
            <w:proofErr w:type="spellStart"/>
            <w:r w:rsidRPr="00BD43DA">
              <w:rPr>
                <w:rFonts w:asciiTheme="minorBidi" w:hAnsiTheme="minorBidi" w:cstheme="minorBidi"/>
                <w:color w:val="000000" w:themeColor="text1"/>
              </w:rPr>
              <w:t>ginagamit</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kapag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nilinaw</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pasyente</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kasulatan</w:t>
            </w:r>
            <w:proofErr w:type="spellEnd"/>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kung </w:t>
            </w:r>
            <w:proofErr w:type="spellStart"/>
            <w:r w:rsidRPr="00BD43DA">
              <w:rPr>
                <w:rFonts w:asciiTheme="minorBidi" w:hAnsiTheme="minorBidi" w:cstheme="minorBidi"/>
                <w:color w:val="000000" w:themeColor="text1"/>
              </w:rPr>
              <w:t>paano</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gustong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pagtrato</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kanila</w:t>
            </w:r>
            <w:proofErr w:type="spellEnd"/>
            <w:r w:rsidRPr="00BD43DA">
              <w:rPr>
                <w:rFonts w:asciiTheme="minorBidi" w:hAnsiTheme="minorBidi" w:cstheme="minorBidi"/>
                <w:color w:val="000000" w:themeColor="text1"/>
              </w:rPr>
              <w:t>.</w:t>
            </w:r>
          </w:p>
        </w:tc>
      </w:tr>
      <w:tr w:rsidR="00083DE3" w:rsidRPr="00031A9F" w:rsidTr="000D7719">
        <w:trPr>
          <w:trHeight w:val="1136"/>
          <w:jc w:val="center"/>
        </w:trPr>
        <w:tc>
          <w:tcPr>
            <w:tcW w:w="5102" w:type="dxa"/>
          </w:tcPr>
          <w:p w:rsidR="00083DE3" w:rsidRPr="0027430C" w:rsidRDefault="00083DE3" w:rsidP="00083DE3">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 think it's really important that families talk to each other about what their wishes are at the end of life, so if we don't know where someone wants to die or where they want their care to be delivered or who they want involved, there’s a lot of guessing that goes on for families and that adds to the stress.</w:t>
            </w:r>
          </w:p>
        </w:tc>
        <w:tc>
          <w:tcPr>
            <w:tcW w:w="5102" w:type="dxa"/>
          </w:tcPr>
          <w:p w:rsidR="00083DE3" w:rsidRPr="00BD43DA" w:rsidRDefault="00083DE3" w:rsidP="00083DE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Sa </w:t>
            </w:r>
            <w:proofErr w:type="spellStart"/>
            <w:r w:rsidRPr="00BD43DA">
              <w:rPr>
                <w:rFonts w:asciiTheme="minorBidi" w:hAnsiTheme="minorBidi" w:cstheme="minorBidi"/>
                <w:color w:val="000000" w:themeColor="text1"/>
              </w:rPr>
              <w:t>palagay</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ko’y</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napakahalaga</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mag-</w:t>
            </w:r>
            <w:proofErr w:type="spellStart"/>
            <w:r w:rsidRPr="00BD43DA">
              <w:rPr>
                <w:rFonts w:asciiTheme="minorBidi" w:hAnsiTheme="minorBidi" w:cstheme="minorBidi"/>
                <w:color w:val="000000" w:themeColor="text1"/>
              </w:rPr>
              <w:t>usap</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pamilya</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tungkol</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kanilang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ninanais</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huling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yugto</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buhay</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kaya kung </w:t>
            </w:r>
            <w:proofErr w:type="spellStart"/>
            <w:r w:rsidRPr="00BD43DA">
              <w:rPr>
                <w:rFonts w:asciiTheme="minorBidi" w:hAnsiTheme="minorBidi" w:cstheme="minorBidi"/>
                <w:color w:val="000000" w:themeColor="text1"/>
              </w:rPr>
              <w:t>hindi</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namin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alam</w:t>
            </w:r>
            <w:proofErr w:type="spellEnd"/>
            <w:r w:rsidRPr="00BD43DA">
              <w:rPr>
                <w:rFonts w:asciiTheme="minorBidi" w:hAnsiTheme="minorBidi" w:cstheme="minorBidi"/>
                <w:color w:val="000000" w:themeColor="text1"/>
              </w:rPr>
              <w:t xml:space="preserve"> kung </w:t>
            </w:r>
            <w:proofErr w:type="spellStart"/>
            <w:r w:rsidRPr="00BD43DA">
              <w:rPr>
                <w:rFonts w:asciiTheme="minorBidi" w:hAnsiTheme="minorBidi" w:cstheme="minorBidi"/>
                <w:color w:val="000000" w:themeColor="text1"/>
              </w:rPr>
              <w:t>saan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gustong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mamatay</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tao</w:t>
            </w:r>
            <w:proofErr w:type="spellEnd"/>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o kung </w:t>
            </w:r>
            <w:proofErr w:type="spellStart"/>
            <w:r w:rsidRPr="00BD43DA">
              <w:rPr>
                <w:rFonts w:asciiTheme="minorBidi" w:hAnsiTheme="minorBidi" w:cstheme="minorBidi"/>
                <w:color w:val="000000" w:themeColor="text1"/>
              </w:rPr>
              <w:t>saan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nila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gustong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gawin</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pangangalaga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kanila</w:t>
            </w:r>
            <w:proofErr w:type="spellEnd"/>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o </w:t>
            </w:r>
            <w:proofErr w:type="spellStart"/>
            <w:r w:rsidRPr="00BD43DA">
              <w:rPr>
                <w:rFonts w:asciiTheme="minorBidi" w:hAnsiTheme="minorBidi" w:cstheme="minorBidi"/>
                <w:color w:val="000000" w:themeColor="text1"/>
              </w:rPr>
              <w:t>sino</w:t>
            </w:r>
            <w:proofErr w:type="spellEnd"/>
            <w:r w:rsidRPr="00BD43DA">
              <w:rPr>
                <w:rFonts w:asciiTheme="minorBidi" w:hAnsiTheme="minorBidi" w:cstheme="minorBidi"/>
                <w:color w:val="000000" w:themeColor="text1"/>
              </w:rPr>
              <w:t xml:space="preserve"> ang gusto </w:t>
            </w:r>
            <w:proofErr w:type="spellStart"/>
            <w:r w:rsidRPr="00BD43DA">
              <w:rPr>
                <w:rFonts w:asciiTheme="minorBidi" w:hAnsiTheme="minorBidi" w:cstheme="minorBidi"/>
                <w:color w:val="000000" w:themeColor="text1"/>
              </w:rPr>
              <w:t>nilang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isangkot</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pahulaan</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nangyayari</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pamilya</w:t>
            </w:r>
            <w:proofErr w:type="spellEnd"/>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at </w:t>
            </w:r>
            <w:proofErr w:type="spellStart"/>
            <w:r w:rsidRPr="00BD43DA">
              <w:rPr>
                <w:rFonts w:asciiTheme="minorBidi" w:hAnsiTheme="minorBidi" w:cstheme="minorBidi"/>
                <w:color w:val="000000" w:themeColor="text1"/>
              </w:rPr>
              <w:t>dagdag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ito</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alalahanin</w:t>
            </w:r>
            <w:proofErr w:type="spellEnd"/>
            <w:r w:rsidRPr="00BD43DA">
              <w:rPr>
                <w:rFonts w:asciiTheme="minorBidi" w:hAnsiTheme="minorBidi" w:cstheme="minorBidi"/>
                <w:color w:val="000000" w:themeColor="text1"/>
              </w:rPr>
              <w:t>.</w:t>
            </w:r>
          </w:p>
        </w:tc>
      </w:tr>
      <w:tr w:rsidR="00083DE3" w:rsidRPr="00031A9F" w:rsidTr="000D7719">
        <w:trPr>
          <w:trHeight w:val="1136"/>
          <w:jc w:val="center"/>
        </w:trPr>
        <w:tc>
          <w:tcPr>
            <w:tcW w:w="5102" w:type="dxa"/>
          </w:tcPr>
          <w:p w:rsidR="00083DE3" w:rsidRPr="0027430C" w:rsidRDefault="00083DE3" w:rsidP="00083DE3">
            <w:pPr>
              <w:shd w:val="clear" w:color="auto" w:fill="FFFFFF"/>
              <w:spacing w:after="210" w:line="240" w:lineRule="auto"/>
              <w:rPr>
                <w:rFonts w:asciiTheme="minorBidi" w:eastAsia="Times New Roman" w:hAnsiTheme="minorBidi"/>
                <w:color w:val="000000" w:themeColor="text1"/>
                <w:sz w:val="24"/>
                <w:szCs w:val="24"/>
                <w:lang w:eastAsia="en-AU"/>
              </w:rPr>
            </w:pPr>
            <w:proofErr w:type="gramStart"/>
            <w:r w:rsidRPr="0027430C">
              <w:rPr>
                <w:rFonts w:asciiTheme="minorBidi" w:eastAsia="Times New Roman" w:hAnsiTheme="minorBidi"/>
                <w:color w:val="000000" w:themeColor="text1"/>
                <w:sz w:val="24"/>
                <w:szCs w:val="24"/>
                <w:lang w:eastAsia="en-AU"/>
              </w:rPr>
              <w:t>So</w:t>
            </w:r>
            <w:proofErr w:type="gramEnd"/>
            <w:r w:rsidRPr="0027430C">
              <w:rPr>
                <w:rFonts w:asciiTheme="minorBidi" w:eastAsia="Times New Roman" w:hAnsiTheme="minorBidi"/>
                <w:color w:val="000000" w:themeColor="text1"/>
                <w:sz w:val="24"/>
                <w:szCs w:val="24"/>
                <w:lang w:eastAsia="en-AU"/>
              </w:rPr>
              <w:t xml:space="preserve"> having those open discussions which can often lead to the development of an advance care plan for people, are really useful discussions to have.</w:t>
            </w:r>
          </w:p>
        </w:tc>
        <w:tc>
          <w:tcPr>
            <w:tcW w:w="5102" w:type="dxa"/>
          </w:tcPr>
          <w:p w:rsidR="00083DE3" w:rsidRPr="00BD43DA" w:rsidRDefault="00083DE3" w:rsidP="00083DE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Ang </w:t>
            </w:r>
            <w:proofErr w:type="spellStart"/>
            <w:r w:rsidRPr="00BD43DA">
              <w:rPr>
                <w:rFonts w:asciiTheme="minorBidi" w:hAnsiTheme="minorBidi" w:cstheme="minorBidi"/>
                <w:color w:val="000000" w:themeColor="text1"/>
              </w:rPr>
              <w:t>pagkakaroon</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bukas</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usapan</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kadalasan</w:t>
            </w:r>
            <w:proofErr w:type="spellEnd"/>
            <w:r w:rsidRPr="00BD43DA">
              <w:rPr>
                <w:rFonts w:asciiTheme="minorBidi" w:hAnsiTheme="minorBidi" w:cstheme="minorBidi"/>
                <w:color w:val="000000" w:themeColor="text1"/>
              </w:rPr>
              <w:t xml:space="preserve"> ay </w:t>
            </w:r>
            <w:proofErr w:type="spellStart"/>
            <w:r w:rsidRPr="00BD43DA">
              <w:rPr>
                <w:rFonts w:asciiTheme="minorBidi" w:hAnsiTheme="minorBidi" w:cstheme="minorBidi"/>
                <w:color w:val="000000" w:themeColor="text1"/>
              </w:rPr>
              <w:t>hahantong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paggawa</w:t>
            </w:r>
            <w:proofErr w:type="spellEnd"/>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ng </w:t>
            </w:r>
            <w:proofErr w:type="spellStart"/>
            <w:r w:rsidRPr="00BD43DA">
              <w:rPr>
                <w:rFonts w:asciiTheme="minorBidi" w:hAnsiTheme="minorBidi" w:cstheme="minorBidi"/>
                <w:color w:val="000000" w:themeColor="text1"/>
              </w:rPr>
              <w:t>isang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maagang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plano</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pangangalaga</w:t>
            </w:r>
            <w:proofErr w:type="spellEnd"/>
            <w:r w:rsidRPr="00BD43DA">
              <w:rPr>
                <w:rFonts w:asciiTheme="minorBidi" w:hAnsiTheme="minorBidi" w:cstheme="minorBidi"/>
                <w:color w:val="000000" w:themeColor="text1"/>
              </w:rPr>
              <w:t xml:space="preserve"> para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tao</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ay </w:t>
            </w:r>
            <w:proofErr w:type="spellStart"/>
            <w:r w:rsidRPr="00BD43DA">
              <w:rPr>
                <w:rFonts w:asciiTheme="minorBidi" w:hAnsiTheme="minorBidi" w:cstheme="minorBidi"/>
                <w:color w:val="000000" w:themeColor="text1"/>
              </w:rPr>
              <w:t>talagang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usapang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kapaki-pakinabang</w:t>
            </w:r>
            <w:proofErr w:type="spellEnd"/>
            <w:r w:rsidRPr="00BD43DA">
              <w:rPr>
                <w:rFonts w:asciiTheme="minorBidi" w:hAnsiTheme="minorBidi" w:cstheme="minorBidi"/>
                <w:color w:val="000000" w:themeColor="text1"/>
              </w:rPr>
              <w:t>.</w:t>
            </w:r>
          </w:p>
        </w:tc>
      </w:tr>
      <w:tr w:rsidR="00083DE3" w:rsidRPr="00031A9F" w:rsidTr="0059670B">
        <w:trPr>
          <w:trHeight w:val="641"/>
          <w:jc w:val="center"/>
        </w:trPr>
        <w:tc>
          <w:tcPr>
            <w:tcW w:w="5102" w:type="dxa"/>
          </w:tcPr>
          <w:p w:rsidR="00083DE3" w:rsidRPr="0027430C" w:rsidRDefault="00083DE3" w:rsidP="00083DE3">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Palliative care services are free or subsidised through Medicare.</w:t>
            </w:r>
          </w:p>
        </w:tc>
        <w:tc>
          <w:tcPr>
            <w:tcW w:w="5102" w:type="dxa"/>
          </w:tcPr>
          <w:p w:rsidR="00083DE3" w:rsidRPr="00BD43DA" w:rsidRDefault="00083DE3" w:rsidP="00083DE3">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Ang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serbisyong</w:t>
            </w:r>
            <w:proofErr w:type="spellEnd"/>
            <w:r w:rsidRPr="00BD43DA">
              <w:rPr>
                <w:rFonts w:asciiTheme="minorBidi" w:hAnsiTheme="minorBidi" w:cstheme="minorBidi"/>
                <w:color w:val="000000" w:themeColor="text1"/>
              </w:rPr>
              <w:t xml:space="preserve"> palliative care ay </w:t>
            </w:r>
            <w:proofErr w:type="spellStart"/>
            <w:r w:rsidRPr="00BD43DA">
              <w:rPr>
                <w:rFonts w:asciiTheme="minorBidi" w:hAnsiTheme="minorBidi" w:cstheme="minorBidi"/>
                <w:color w:val="000000" w:themeColor="text1"/>
              </w:rPr>
              <w:t>libre</w:t>
            </w:r>
            <w:proofErr w:type="spellEnd"/>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o may </w:t>
            </w:r>
            <w:proofErr w:type="spellStart"/>
            <w:r w:rsidRPr="00BD43DA">
              <w:rPr>
                <w:rFonts w:asciiTheme="minorBidi" w:hAnsiTheme="minorBidi" w:cstheme="minorBidi"/>
                <w:color w:val="000000" w:themeColor="text1"/>
              </w:rPr>
              <w:t>tulong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gastos</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pamamagitan</w:t>
            </w:r>
            <w:proofErr w:type="spellEnd"/>
            <w:r w:rsidRPr="00BD43DA">
              <w:rPr>
                <w:rFonts w:asciiTheme="minorBidi" w:hAnsiTheme="minorBidi" w:cstheme="minorBidi"/>
                <w:color w:val="000000" w:themeColor="text1"/>
              </w:rPr>
              <w:t xml:space="preserve"> ng Medicare.</w:t>
            </w:r>
          </w:p>
        </w:tc>
      </w:tr>
      <w:tr w:rsidR="00A62652" w:rsidRPr="00031A9F" w:rsidTr="0027430C">
        <w:trPr>
          <w:trHeight w:val="501"/>
          <w:jc w:val="center"/>
        </w:trPr>
        <w:tc>
          <w:tcPr>
            <w:tcW w:w="5102" w:type="dxa"/>
          </w:tcPr>
          <w:p w:rsidR="00A62652" w:rsidRPr="0027430C" w:rsidRDefault="00A62652" w:rsidP="00A62652">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However, there may be costs involved for some specialist equipment, medications, and treatments.</w:t>
            </w:r>
          </w:p>
        </w:tc>
        <w:tc>
          <w:tcPr>
            <w:tcW w:w="5102" w:type="dxa"/>
          </w:tcPr>
          <w:p w:rsidR="00A62652" w:rsidRPr="00BD43DA" w:rsidRDefault="00A62652" w:rsidP="00A6265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BD43DA">
              <w:rPr>
                <w:rFonts w:asciiTheme="minorBidi" w:hAnsiTheme="minorBidi" w:cstheme="minorBidi"/>
                <w:color w:val="000000" w:themeColor="text1"/>
              </w:rPr>
              <w:t>Gayunman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maaaring</w:t>
            </w:r>
            <w:proofErr w:type="spellEnd"/>
            <w:r w:rsidRPr="00BD43DA">
              <w:rPr>
                <w:rFonts w:asciiTheme="minorBidi" w:hAnsiTheme="minorBidi" w:cstheme="minorBidi"/>
                <w:color w:val="000000" w:themeColor="text1"/>
              </w:rPr>
              <w:t xml:space="preserve"> may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gagastusin</w:t>
            </w:r>
            <w:proofErr w:type="spellEnd"/>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para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ilang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espesyalistang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kagamitan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gamot</w:t>
            </w:r>
            <w:proofErr w:type="spellEnd"/>
            <w:r w:rsidRPr="00BD43DA">
              <w:rPr>
                <w:rFonts w:asciiTheme="minorBidi" w:hAnsiTheme="minorBidi" w:cstheme="minorBidi"/>
                <w:color w:val="000000" w:themeColor="text1"/>
              </w:rPr>
              <w:t xml:space="preserve">, at </w:t>
            </w:r>
            <w:proofErr w:type="spellStart"/>
            <w:r w:rsidRPr="00BD43DA">
              <w:rPr>
                <w:rFonts w:asciiTheme="minorBidi" w:hAnsiTheme="minorBidi" w:cstheme="minorBidi"/>
                <w:color w:val="000000" w:themeColor="text1"/>
              </w:rPr>
              <w:t>paggamot</w:t>
            </w:r>
            <w:proofErr w:type="spellEnd"/>
            <w:r w:rsidRPr="00BD43DA">
              <w:rPr>
                <w:rFonts w:asciiTheme="minorBidi" w:hAnsiTheme="minorBidi" w:cstheme="minorBidi"/>
                <w:color w:val="000000" w:themeColor="text1"/>
              </w:rPr>
              <w:t>.</w:t>
            </w:r>
          </w:p>
        </w:tc>
      </w:tr>
      <w:tr w:rsidR="00A62652" w:rsidRPr="00031A9F" w:rsidTr="0027430C">
        <w:trPr>
          <w:trHeight w:val="80"/>
          <w:jc w:val="center"/>
        </w:trPr>
        <w:tc>
          <w:tcPr>
            <w:tcW w:w="5102" w:type="dxa"/>
          </w:tcPr>
          <w:p w:rsidR="00A62652" w:rsidRPr="0027430C" w:rsidRDefault="00A62652" w:rsidP="00A62652">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If you do choose private palliative care services, you will need to pay.</w:t>
            </w:r>
          </w:p>
        </w:tc>
        <w:tc>
          <w:tcPr>
            <w:tcW w:w="5102" w:type="dxa"/>
          </w:tcPr>
          <w:p w:rsidR="00A62652" w:rsidRPr="00BD43DA" w:rsidRDefault="00A62652" w:rsidP="00A6265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Kung </w:t>
            </w:r>
            <w:proofErr w:type="spellStart"/>
            <w:r w:rsidRPr="00BD43DA">
              <w:rPr>
                <w:rFonts w:asciiTheme="minorBidi" w:hAnsiTheme="minorBidi" w:cstheme="minorBidi"/>
                <w:color w:val="000000" w:themeColor="text1"/>
              </w:rPr>
              <w:t>pipiliin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mo</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serbisyo</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pribadong</w:t>
            </w:r>
            <w:proofErr w:type="spellEnd"/>
            <w:r w:rsidRPr="00BD43DA">
              <w:rPr>
                <w:rFonts w:asciiTheme="minorBidi" w:hAnsiTheme="minorBidi" w:cstheme="minorBidi"/>
                <w:color w:val="000000" w:themeColor="text1"/>
              </w:rPr>
              <w:t xml:space="preserve"> palliative care,</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kailangan</w:t>
            </w:r>
            <w:proofErr w:type="spellEnd"/>
            <w:r w:rsidRPr="00BD43DA">
              <w:rPr>
                <w:rFonts w:asciiTheme="minorBidi" w:hAnsiTheme="minorBidi" w:cstheme="minorBidi"/>
                <w:color w:val="000000" w:themeColor="text1"/>
              </w:rPr>
              <w:t xml:space="preserve"> mong </w:t>
            </w:r>
            <w:proofErr w:type="spellStart"/>
            <w:r w:rsidRPr="00BD43DA">
              <w:rPr>
                <w:rFonts w:asciiTheme="minorBidi" w:hAnsiTheme="minorBidi" w:cstheme="minorBidi"/>
                <w:color w:val="000000" w:themeColor="text1"/>
              </w:rPr>
              <w:t>magbayad</w:t>
            </w:r>
            <w:proofErr w:type="spellEnd"/>
            <w:r w:rsidRPr="00BD43DA">
              <w:rPr>
                <w:rFonts w:asciiTheme="minorBidi" w:hAnsiTheme="minorBidi" w:cstheme="minorBidi"/>
                <w:color w:val="000000" w:themeColor="text1"/>
              </w:rPr>
              <w:t>.</w:t>
            </w:r>
          </w:p>
        </w:tc>
      </w:tr>
      <w:tr w:rsidR="00A62652" w:rsidRPr="00031A9F" w:rsidTr="0027430C">
        <w:trPr>
          <w:trHeight w:val="80"/>
          <w:jc w:val="center"/>
        </w:trPr>
        <w:tc>
          <w:tcPr>
            <w:tcW w:w="5102" w:type="dxa"/>
          </w:tcPr>
          <w:p w:rsidR="00A62652" w:rsidRPr="0027430C" w:rsidRDefault="00A62652" w:rsidP="00A62652">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It's best to ask about costs before you make a decision.</w:t>
            </w:r>
          </w:p>
        </w:tc>
        <w:tc>
          <w:tcPr>
            <w:tcW w:w="5102" w:type="dxa"/>
          </w:tcPr>
          <w:p w:rsidR="00A62652" w:rsidRPr="00BD43DA" w:rsidRDefault="00A62652" w:rsidP="00A62652">
            <w:pPr>
              <w:pStyle w:val="NormalWeb"/>
              <w:shd w:val="clear" w:color="auto" w:fill="FFFFFF"/>
              <w:spacing w:before="0" w:beforeAutospacing="0" w:after="210" w:afterAutospacing="0" w:line="315" w:lineRule="atLeast"/>
              <w:rPr>
                <w:rFonts w:asciiTheme="minorBidi" w:hAnsiTheme="minorBidi" w:cstheme="minorBidi"/>
                <w:color w:val="000000" w:themeColor="text1"/>
              </w:rPr>
            </w:pPr>
            <w:proofErr w:type="spellStart"/>
            <w:r w:rsidRPr="00BD43DA">
              <w:rPr>
                <w:rFonts w:asciiTheme="minorBidi" w:hAnsiTheme="minorBidi" w:cstheme="minorBidi"/>
                <w:color w:val="000000" w:themeColor="text1"/>
              </w:rPr>
              <w:t>Mabuting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magtanong</w:t>
            </w:r>
            <w:proofErr w:type="spellEnd"/>
            <w:r w:rsidRPr="00BD43DA">
              <w:rPr>
                <w:rFonts w:asciiTheme="minorBidi" w:hAnsiTheme="minorBidi" w:cstheme="minorBidi"/>
                <w:color w:val="000000" w:themeColor="text1"/>
              </w:rPr>
              <w:t xml:space="preserve"> ka </w:t>
            </w:r>
            <w:proofErr w:type="spellStart"/>
            <w:r w:rsidRPr="00BD43DA">
              <w:rPr>
                <w:rFonts w:asciiTheme="minorBidi" w:hAnsiTheme="minorBidi" w:cstheme="minorBidi"/>
                <w:color w:val="000000" w:themeColor="text1"/>
              </w:rPr>
              <w:t>tungkol</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gastos</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bago</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gumawa</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desisyon</w:t>
            </w:r>
            <w:proofErr w:type="spellEnd"/>
            <w:r w:rsidRPr="00BD43DA">
              <w:rPr>
                <w:rFonts w:asciiTheme="minorBidi" w:hAnsiTheme="minorBidi" w:cstheme="minorBidi"/>
                <w:color w:val="000000" w:themeColor="text1"/>
              </w:rPr>
              <w:t>.</w:t>
            </w:r>
          </w:p>
        </w:tc>
      </w:tr>
      <w:tr w:rsidR="005A4FCA" w:rsidRPr="00031A9F" w:rsidTr="000D7719">
        <w:trPr>
          <w:trHeight w:val="1136"/>
          <w:jc w:val="center"/>
        </w:trPr>
        <w:tc>
          <w:tcPr>
            <w:tcW w:w="5102" w:type="dxa"/>
          </w:tcPr>
          <w:p w:rsidR="005A4FCA" w:rsidRPr="0027430C" w:rsidRDefault="005A4FCA" w:rsidP="005A4FC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Victoria offers home-based and specialist inpatient care where clients receive medical, nursing, social, and emotional support. </w:t>
            </w:r>
          </w:p>
        </w:tc>
        <w:tc>
          <w:tcPr>
            <w:tcW w:w="5102" w:type="dxa"/>
          </w:tcPr>
          <w:p w:rsidR="005A4FCA" w:rsidRPr="00BD43DA" w:rsidRDefault="005A4FCA" w:rsidP="005A4F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t xml:space="preserve">Ang Victoria ay may </w:t>
            </w:r>
            <w:proofErr w:type="spellStart"/>
            <w:r w:rsidRPr="00BD43DA">
              <w:rPr>
                <w:rFonts w:asciiTheme="minorBidi" w:hAnsiTheme="minorBidi" w:cstheme="minorBidi"/>
                <w:color w:val="000000" w:themeColor="text1"/>
              </w:rPr>
              <w:t>pambahay</w:t>
            </w:r>
            <w:proofErr w:type="spellEnd"/>
            <w:r w:rsidRPr="00BD43DA">
              <w:rPr>
                <w:rFonts w:asciiTheme="minorBidi" w:hAnsiTheme="minorBidi" w:cstheme="minorBidi"/>
                <w:color w:val="000000" w:themeColor="text1"/>
              </w:rPr>
              <w:t xml:space="preserve"> at </w:t>
            </w:r>
            <w:proofErr w:type="spellStart"/>
            <w:r w:rsidRPr="00BD43DA">
              <w:rPr>
                <w:rFonts w:asciiTheme="minorBidi" w:hAnsiTheme="minorBidi" w:cstheme="minorBidi"/>
                <w:color w:val="000000" w:themeColor="text1"/>
              </w:rPr>
              <w:t>espesyalistang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pangangalaga</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pasyente</w:t>
            </w:r>
            <w:proofErr w:type="spellEnd"/>
            <w:r>
              <w:rPr>
                <w:rFonts w:asciiTheme="minorBidi" w:hAnsiTheme="minorBidi" w:cstheme="minorBidi"/>
                <w:color w:val="000000" w:themeColor="text1"/>
              </w:rPr>
              <w:t xml:space="preserve"> </w:t>
            </w:r>
            <w:r w:rsidRPr="00BD43DA">
              <w:rPr>
                <w:rFonts w:asciiTheme="minorBidi" w:hAnsiTheme="minorBidi" w:cstheme="minorBidi"/>
                <w:color w:val="000000" w:themeColor="text1"/>
              </w:rPr>
              <w:t xml:space="preserve">kung </w:t>
            </w:r>
            <w:proofErr w:type="spellStart"/>
            <w:r w:rsidRPr="00BD43DA">
              <w:rPr>
                <w:rFonts w:asciiTheme="minorBidi" w:hAnsiTheme="minorBidi" w:cstheme="minorBidi"/>
                <w:color w:val="000000" w:themeColor="text1"/>
              </w:rPr>
              <w:t>saan</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kliyente</w:t>
            </w:r>
            <w:proofErr w:type="spellEnd"/>
            <w:r w:rsidRPr="00BD43DA">
              <w:rPr>
                <w:rFonts w:asciiTheme="minorBidi" w:hAnsiTheme="minorBidi" w:cstheme="minorBidi"/>
                <w:color w:val="000000" w:themeColor="text1"/>
              </w:rPr>
              <w:t xml:space="preserve"> ay </w:t>
            </w:r>
            <w:proofErr w:type="spellStart"/>
            <w:r w:rsidRPr="00BD43DA">
              <w:rPr>
                <w:rFonts w:asciiTheme="minorBidi" w:hAnsiTheme="minorBidi" w:cstheme="minorBidi"/>
                <w:color w:val="000000" w:themeColor="text1"/>
              </w:rPr>
              <w:t>tatanggap</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suportang</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medikal</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nars</w:t>
            </w:r>
            <w:proofErr w:type="spellEnd"/>
            <w:r w:rsidRPr="00BD43DA">
              <w:rPr>
                <w:rFonts w:asciiTheme="minorBidi" w:hAnsiTheme="minorBidi" w:cstheme="minorBidi"/>
                <w:color w:val="000000" w:themeColor="text1"/>
              </w:rPr>
              <w:t xml:space="preserve">, at </w:t>
            </w:r>
            <w:proofErr w:type="spellStart"/>
            <w:r w:rsidRPr="00BD43DA">
              <w:rPr>
                <w:rFonts w:asciiTheme="minorBidi" w:hAnsiTheme="minorBidi" w:cstheme="minorBidi"/>
                <w:color w:val="000000" w:themeColor="text1"/>
              </w:rPr>
              <w:t>pandamdamin</w:t>
            </w:r>
            <w:proofErr w:type="spellEnd"/>
            <w:r w:rsidRPr="00BD43DA">
              <w:rPr>
                <w:rFonts w:asciiTheme="minorBidi" w:hAnsiTheme="minorBidi" w:cstheme="minorBidi"/>
                <w:color w:val="000000" w:themeColor="text1"/>
              </w:rPr>
              <w:t>.</w:t>
            </w:r>
          </w:p>
        </w:tc>
      </w:tr>
      <w:tr w:rsidR="005A4FCA" w:rsidRPr="00FB1690" w:rsidTr="000D7719">
        <w:trPr>
          <w:trHeight w:val="1136"/>
          <w:jc w:val="center"/>
        </w:trPr>
        <w:tc>
          <w:tcPr>
            <w:tcW w:w="5102" w:type="dxa"/>
          </w:tcPr>
          <w:p w:rsidR="005A4FCA" w:rsidRPr="0027430C" w:rsidRDefault="005A4FCA" w:rsidP="005A4FCA">
            <w:pPr>
              <w:shd w:val="clear" w:color="auto" w:fill="FFFFFF"/>
              <w:spacing w:after="210" w:line="240" w:lineRule="auto"/>
              <w:rPr>
                <w:rFonts w:asciiTheme="minorBidi" w:eastAsia="Times New Roman" w:hAnsiTheme="minorBidi"/>
                <w:color w:val="000000" w:themeColor="text1"/>
                <w:sz w:val="24"/>
                <w:szCs w:val="24"/>
                <w:lang w:eastAsia="en-AU"/>
              </w:rPr>
            </w:pPr>
            <w:r w:rsidRPr="0027430C">
              <w:rPr>
                <w:rFonts w:asciiTheme="minorBidi" w:eastAsia="Times New Roman" w:hAnsiTheme="minorBidi"/>
                <w:color w:val="000000" w:themeColor="text1"/>
                <w:sz w:val="24"/>
                <w:szCs w:val="24"/>
                <w:lang w:eastAsia="en-AU"/>
              </w:rPr>
              <w:t xml:space="preserve">My best advice is to engage early, advocate, push to your healthcare professionals to engage palliative care.  We need to be part of the team early rather than late.  To find out </w:t>
            </w:r>
            <w:r w:rsidRPr="0027430C">
              <w:rPr>
                <w:rFonts w:asciiTheme="minorBidi" w:eastAsia="Times New Roman" w:hAnsiTheme="minorBidi"/>
                <w:color w:val="000000" w:themeColor="text1"/>
                <w:sz w:val="24"/>
                <w:szCs w:val="24"/>
                <w:lang w:eastAsia="en-AU"/>
              </w:rPr>
              <w:lastRenderedPageBreak/>
              <w:t>more, make sure you log on to BETTERHEALTH.vic.gov.au/palliative.</w:t>
            </w:r>
          </w:p>
        </w:tc>
        <w:tc>
          <w:tcPr>
            <w:tcW w:w="5102" w:type="dxa"/>
          </w:tcPr>
          <w:p w:rsidR="005A4FCA" w:rsidRPr="00BD43DA" w:rsidRDefault="005A4FCA" w:rsidP="005A4FCA">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D43DA">
              <w:rPr>
                <w:rFonts w:asciiTheme="minorBidi" w:hAnsiTheme="minorBidi" w:cstheme="minorBidi"/>
                <w:color w:val="000000" w:themeColor="text1"/>
              </w:rPr>
              <w:lastRenderedPageBreak/>
              <w:t xml:space="preserve">Ang </w:t>
            </w:r>
            <w:proofErr w:type="spellStart"/>
            <w:r w:rsidRPr="00BD43DA">
              <w:rPr>
                <w:rFonts w:asciiTheme="minorBidi" w:hAnsiTheme="minorBidi" w:cstheme="minorBidi"/>
                <w:color w:val="000000" w:themeColor="text1"/>
              </w:rPr>
              <w:t>pinakamabuting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payo</w:t>
            </w:r>
            <w:proofErr w:type="spellEnd"/>
            <w:r w:rsidRPr="00BD43DA">
              <w:rPr>
                <w:rFonts w:asciiTheme="minorBidi" w:hAnsiTheme="minorBidi" w:cstheme="minorBidi"/>
                <w:color w:val="000000" w:themeColor="text1"/>
              </w:rPr>
              <w:t xml:space="preserve"> ay </w:t>
            </w:r>
            <w:proofErr w:type="spellStart"/>
            <w:r w:rsidRPr="00BD43DA">
              <w:rPr>
                <w:rFonts w:asciiTheme="minorBidi" w:hAnsiTheme="minorBidi" w:cstheme="minorBidi"/>
                <w:color w:val="000000" w:themeColor="text1"/>
              </w:rPr>
              <w:t>makipag-ugnayan</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maaga</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magtaguyod</w:t>
            </w:r>
            <w:proofErr w:type="spellEnd"/>
            <w:r w:rsidRPr="00BD43DA">
              <w:rPr>
                <w:rFonts w:asciiTheme="minorBidi" w:hAnsiTheme="minorBidi" w:cstheme="minorBidi"/>
                <w:color w:val="000000" w:themeColor="text1"/>
              </w:rPr>
              <w:t xml:space="preserve">, at </w:t>
            </w:r>
            <w:proofErr w:type="spellStart"/>
            <w:r w:rsidRPr="00BD43DA">
              <w:rPr>
                <w:rFonts w:asciiTheme="minorBidi" w:hAnsiTheme="minorBidi" w:cstheme="minorBidi"/>
                <w:color w:val="000000" w:themeColor="text1"/>
              </w:rPr>
              <w:t>itulak</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mga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pangkalusugang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propesyonal</w:t>
            </w:r>
            <w:proofErr w:type="spellEnd"/>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na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lastRenderedPageBreak/>
              <w:t>suungin</w:t>
            </w:r>
            <w:proofErr w:type="spellEnd"/>
            <w:r w:rsidRPr="00BD43DA">
              <w:rPr>
                <w:rFonts w:asciiTheme="minorBidi" w:hAnsiTheme="minorBidi" w:cstheme="minorBidi"/>
                <w:color w:val="000000" w:themeColor="text1"/>
              </w:rPr>
              <w:t xml:space="preserve"> ang palliative care.</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Kai</w:t>
            </w:r>
            <w:r>
              <w:rPr>
                <w:rFonts w:asciiTheme="minorBidi" w:hAnsiTheme="minorBidi" w:cstheme="minorBidi"/>
                <w:color w:val="000000" w:themeColor="text1"/>
              </w:rPr>
              <w:t>langang</w:t>
            </w:r>
            <w:proofErr w:type="spellEnd"/>
            <w:r>
              <w:rPr>
                <w:rFonts w:asciiTheme="minorBidi" w:hAnsiTheme="minorBidi" w:cstheme="minorBidi"/>
                <w:color w:val="000000" w:themeColor="text1"/>
              </w:rPr>
              <w:t xml:space="preserve"> mas </w:t>
            </w:r>
            <w:proofErr w:type="spellStart"/>
            <w:r>
              <w:rPr>
                <w:rFonts w:asciiTheme="minorBidi" w:hAnsiTheme="minorBidi" w:cstheme="minorBidi"/>
                <w:color w:val="000000" w:themeColor="text1"/>
              </w:rPr>
              <w:t>maaga</w:t>
            </w:r>
            <w:proofErr w:type="spellEnd"/>
            <w:r>
              <w:rPr>
                <w:rFonts w:asciiTheme="minorBidi" w:hAnsiTheme="minorBidi" w:cstheme="minorBidi"/>
                <w:color w:val="000000" w:themeColor="text1"/>
              </w:rPr>
              <w:t xml:space="preserve"> </w:t>
            </w:r>
            <w:proofErr w:type="spellStart"/>
            <w:r>
              <w:rPr>
                <w:rFonts w:asciiTheme="minorBidi" w:hAnsiTheme="minorBidi" w:cstheme="minorBidi"/>
                <w:color w:val="000000" w:themeColor="text1"/>
              </w:rPr>
              <w:t>tayong</w:t>
            </w:r>
            <w:proofErr w:type="spellEnd"/>
            <w:r>
              <w:rPr>
                <w:rFonts w:asciiTheme="minorBidi" w:hAnsiTheme="minorBidi" w:cstheme="minorBidi"/>
                <w:color w:val="000000" w:themeColor="text1"/>
              </w:rPr>
              <w:t xml:space="preserve"> </w:t>
            </w:r>
            <w:proofErr w:type="spellStart"/>
            <w:r>
              <w:rPr>
                <w:rFonts w:asciiTheme="minorBidi" w:hAnsiTheme="minorBidi" w:cstheme="minorBidi"/>
                <w:color w:val="000000" w:themeColor="text1"/>
              </w:rPr>
              <w:t>maging</w:t>
            </w:r>
            <w:bookmarkStart w:id="0" w:name="_GoBack"/>
            <w:bookmarkEnd w:id="0"/>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bahagi</w:t>
            </w:r>
            <w:proofErr w:type="spellEnd"/>
            <w:r w:rsidRPr="00BD43DA">
              <w:rPr>
                <w:rFonts w:asciiTheme="minorBidi" w:hAnsiTheme="minorBidi" w:cstheme="minorBidi"/>
                <w:color w:val="000000" w:themeColor="text1"/>
              </w:rPr>
              <w:t xml:space="preserve"> ng </w:t>
            </w:r>
            <w:proofErr w:type="spellStart"/>
            <w:r w:rsidRPr="00BD43DA">
              <w:rPr>
                <w:rFonts w:asciiTheme="minorBidi" w:hAnsiTheme="minorBidi" w:cstheme="minorBidi"/>
                <w:color w:val="000000" w:themeColor="text1"/>
              </w:rPr>
              <w:t>pangkat</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kaysa</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huli</w:t>
            </w:r>
            <w:proofErr w:type="spellEnd"/>
            <w:r w:rsidRPr="00BD43DA">
              <w:rPr>
                <w:rFonts w:asciiTheme="minorBidi" w:hAnsiTheme="minorBidi" w:cstheme="minorBidi"/>
                <w:color w:val="000000" w:themeColor="text1"/>
              </w:rPr>
              <w:t>.</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Upang</w:t>
            </w:r>
            <w:proofErr w:type="spellEnd"/>
            <w:r w:rsidRPr="00BD43DA">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alamin</w:t>
            </w:r>
            <w:proofErr w:type="spellEnd"/>
            <w:r w:rsidRPr="00BD43DA">
              <w:rPr>
                <w:rFonts w:asciiTheme="minorBidi" w:hAnsiTheme="minorBidi" w:cstheme="minorBidi"/>
                <w:color w:val="000000" w:themeColor="text1"/>
              </w:rPr>
              <w:t xml:space="preserve"> ang </w:t>
            </w:r>
            <w:proofErr w:type="spellStart"/>
            <w:r w:rsidRPr="00BD43DA">
              <w:rPr>
                <w:rFonts w:asciiTheme="minorBidi" w:hAnsiTheme="minorBidi" w:cstheme="minorBidi"/>
                <w:color w:val="000000" w:themeColor="text1"/>
              </w:rPr>
              <w:t>higit</w:t>
            </w:r>
            <w:proofErr w:type="spellEnd"/>
            <w:r w:rsidRPr="00BD43DA">
              <w:rPr>
                <w:rFonts w:asciiTheme="minorBidi" w:hAnsiTheme="minorBidi" w:cstheme="minorBidi"/>
                <w:color w:val="000000" w:themeColor="text1"/>
              </w:rPr>
              <w:t xml:space="preserve"> pa,</w:t>
            </w:r>
            <w:r>
              <w:rPr>
                <w:rFonts w:asciiTheme="minorBidi" w:hAnsiTheme="minorBidi" w:cstheme="minorBidi"/>
                <w:color w:val="000000" w:themeColor="text1"/>
              </w:rPr>
              <w:t xml:space="preserve"> </w:t>
            </w:r>
            <w:proofErr w:type="spellStart"/>
            <w:r w:rsidRPr="00BD43DA">
              <w:rPr>
                <w:rFonts w:asciiTheme="minorBidi" w:hAnsiTheme="minorBidi" w:cstheme="minorBidi"/>
                <w:color w:val="000000" w:themeColor="text1"/>
              </w:rPr>
              <w:t>tiyaking</w:t>
            </w:r>
            <w:proofErr w:type="spellEnd"/>
            <w:r w:rsidRPr="00BD43DA">
              <w:rPr>
                <w:rFonts w:asciiTheme="minorBidi" w:hAnsiTheme="minorBidi" w:cstheme="minorBidi"/>
                <w:color w:val="000000" w:themeColor="text1"/>
              </w:rPr>
              <w:t xml:space="preserve"> mag-log on </w:t>
            </w:r>
            <w:proofErr w:type="spellStart"/>
            <w:r w:rsidRPr="00BD43DA">
              <w:rPr>
                <w:rFonts w:asciiTheme="minorBidi" w:hAnsiTheme="minorBidi" w:cstheme="minorBidi"/>
                <w:color w:val="000000" w:themeColor="text1"/>
              </w:rPr>
              <w:t>sa</w:t>
            </w:r>
            <w:proofErr w:type="spellEnd"/>
            <w:r>
              <w:rPr>
                <w:rFonts w:asciiTheme="minorBidi" w:hAnsiTheme="minorBidi" w:cstheme="minorBidi"/>
                <w:color w:val="000000" w:themeColor="text1"/>
              </w:rPr>
              <w:t xml:space="preserve"> BETTERHEALTH</w:t>
            </w:r>
            <w:r w:rsidRPr="00BD43DA">
              <w:rPr>
                <w:rFonts w:asciiTheme="minorBidi" w:hAnsiTheme="minorBidi" w:cstheme="minorBidi"/>
                <w:color w:val="000000" w:themeColor="text1"/>
              </w:rPr>
              <w:t>.vic.gov.au/palliative.</w:t>
            </w:r>
          </w:p>
        </w:tc>
      </w:tr>
    </w:tbl>
    <w:p w:rsidR="00CF2348" w:rsidRPr="00FB1690" w:rsidRDefault="00CF2348" w:rsidP="00AC3CDD">
      <w:pPr>
        <w:rPr>
          <w:rFonts w:asciiTheme="minorBidi" w:hAnsiTheme="minorBidi"/>
          <w:sz w:val="24"/>
          <w:szCs w:val="24"/>
          <w:lang w:val="el-GR"/>
        </w:rPr>
      </w:pPr>
    </w:p>
    <w:sectPr w:rsidR="00CF2348" w:rsidRPr="00FB1690"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Helvetica">
    <w:panose1 w:val="020B0504020202020204"/>
    <w:charset w:val="00"/>
    <w:family w:val="auto"/>
    <w:pitch w:val="variable"/>
    <w:sig w:usb0="E0002AFF" w:usb1="5000785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59670B" w:rsidRDefault="0059670B" w:rsidP="0059670B">
            <w:pPr>
              <w:pStyle w:val="Footer"/>
              <w:jc w:val="right"/>
              <w:rPr>
                <w:rFonts w:asciiTheme="minorBidi" w:hAnsiTheme="minorBidi"/>
                <w:b/>
                <w:bCs/>
                <w:sz w:val="28"/>
                <w:szCs w:val="28"/>
              </w:rPr>
            </w:pPr>
            <w:r>
              <w:rPr>
                <w:rFonts w:asciiTheme="minorBidi" w:hAnsiTheme="minorBidi"/>
                <w:b/>
                <w:bCs/>
                <w:sz w:val="28"/>
                <w:szCs w:val="28"/>
              </w:rPr>
              <w:t>betterhealth.vic.gov.au</w:t>
            </w:r>
          </w:p>
          <w:p w:rsidR="0059670B" w:rsidRDefault="0059670B" w:rsidP="0059670B">
            <w:pPr>
              <w:pStyle w:val="Footer"/>
              <w:jc w:val="right"/>
              <w:rPr>
                <w:rFonts w:asciiTheme="minorBidi" w:hAnsiTheme="minorBidi"/>
              </w:rPr>
            </w:pPr>
          </w:p>
          <w:p w:rsidR="0059670B" w:rsidRDefault="0059670B" w:rsidP="0059670B">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5A4FCA">
              <w:rPr>
                <w:rFonts w:asciiTheme="minorBidi" w:hAnsiTheme="minorBidi"/>
                <w:noProof/>
                <w:sz w:val="18"/>
                <w:szCs w:val="18"/>
              </w:rPr>
              <w:t>4</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5A4FCA">
              <w:rPr>
                <w:rFonts w:asciiTheme="minorBidi" w:hAnsiTheme="minorBidi"/>
                <w:noProof/>
                <w:sz w:val="18"/>
                <w:szCs w:val="18"/>
              </w:rPr>
              <w:t>4</w:t>
            </w:r>
            <w:r>
              <w:rPr>
                <w:rFonts w:asciiTheme="minorBidi" w:hAnsiTheme="minorBidi"/>
                <w:sz w:val="18"/>
                <w:szCs w:val="18"/>
              </w:rPr>
              <w:fldChar w:fldCharType="end"/>
            </w:r>
          </w:p>
        </w:sdtContent>
      </w:sdt>
    </w:sdtContent>
  </w:sdt>
  <w:p w:rsidR="00031744" w:rsidRPr="00031744" w:rsidRDefault="00222781">
    <w:pPr>
      <w:pStyle w:val="Footer"/>
      <w:rPr>
        <w:rFonts w:asciiTheme="minorBidi" w:hAnsiTheme="minorBidi"/>
        <w:sz w:val="18"/>
        <w:szCs w:val="18"/>
      </w:rPr>
    </w:pPr>
    <w:r>
      <w:rPr>
        <w:rFonts w:asciiTheme="minorBidi" w:hAnsiTheme="minorBidi"/>
        <w:sz w:val="18"/>
        <w:szCs w:val="18"/>
      </w:rPr>
      <w:t xml:space="preserve">Palliative care </w:t>
    </w:r>
    <w:r w:rsidR="00B65D40">
      <w:rPr>
        <w:rFonts w:asciiTheme="minorBidi" w:hAnsiTheme="minorBidi"/>
        <w:sz w:val="18"/>
        <w:szCs w:val="18"/>
      </w:rPr>
      <w:t>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5A4FCA" w:rsidP="009A2BA3">
    <w:pPr>
      <w:pStyle w:val="Header"/>
      <w:jc w:val="right"/>
    </w:pPr>
  </w:p>
  <w:p w:rsidR="00763FC7" w:rsidRPr="00E32320" w:rsidRDefault="00E32320" w:rsidP="00E32320">
    <w:pPr>
      <w:pStyle w:val="Header"/>
      <w:wordWrap w:val="0"/>
      <w:jc w:val="right"/>
      <w:rPr>
        <w:rFonts w:ascii="Tahoma" w:hAnsi="Tahoma" w:cs="Tahoma"/>
        <w:sz w:val="24"/>
        <w:szCs w:val="24"/>
      </w:rPr>
    </w:pPr>
    <w:r>
      <w:rPr>
        <w:rFonts w:asciiTheme="minorBidi" w:hAnsiTheme="minorBidi"/>
        <w:sz w:val="24"/>
        <w:szCs w:val="24"/>
      </w:rPr>
      <w:t>Tagalog | Tagalog</w:t>
    </w:r>
  </w:p>
  <w:p w:rsidR="009A2BA3" w:rsidRPr="009A2BA3" w:rsidRDefault="005A4FCA" w:rsidP="0034408E">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31A9F"/>
    <w:rsid w:val="00047488"/>
    <w:rsid w:val="00051EA2"/>
    <w:rsid w:val="00082A02"/>
    <w:rsid w:val="00083DE3"/>
    <w:rsid w:val="000D7719"/>
    <w:rsid w:val="00104D43"/>
    <w:rsid w:val="001248BA"/>
    <w:rsid w:val="0014654B"/>
    <w:rsid w:val="001571E3"/>
    <w:rsid w:val="001C0BDD"/>
    <w:rsid w:val="002167DF"/>
    <w:rsid w:val="00220519"/>
    <w:rsid w:val="00222781"/>
    <w:rsid w:val="00242019"/>
    <w:rsid w:val="0027430C"/>
    <w:rsid w:val="00293549"/>
    <w:rsid w:val="0034408E"/>
    <w:rsid w:val="003A501C"/>
    <w:rsid w:val="003A6836"/>
    <w:rsid w:val="003E2C52"/>
    <w:rsid w:val="00414049"/>
    <w:rsid w:val="00451948"/>
    <w:rsid w:val="00460B9E"/>
    <w:rsid w:val="004677A9"/>
    <w:rsid w:val="00484E9D"/>
    <w:rsid w:val="00486FD7"/>
    <w:rsid w:val="00494A54"/>
    <w:rsid w:val="004C7EAF"/>
    <w:rsid w:val="004D3744"/>
    <w:rsid w:val="004D3A0A"/>
    <w:rsid w:val="00544DEF"/>
    <w:rsid w:val="00575F29"/>
    <w:rsid w:val="0059670B"/>
    <w:rsid w:val="005A20D1"/>
    <w:rsid w:val="005A4FCA"/>
    <w:rsid w:val="00604BB0"/>
    <w:rsid w:val="006274E3"/>
    <w:rsid w:val="00637E60"/>
    <w:rsid w:val="00690C0E"/>
    <w:rsid w:val="006C22C2"/>
    <w:rsid w:val="006E6D93"/>
    <w:rsid w:val="006F675A"/>
    <w:rsid w:val="00763FC7"/>
    <w:rsid w:val="007A5A35"/>
    <w:rsid w:val="00803877"/>
    <w:rsid w:val="0085002D"/>
    <w:rsid w:val="00854DE6"/>
    <w:rsid w:val="008D4AAF"/>
    <w:rsid w:val="008D4D6F"/>
    <w:rsid w:val="00910AA6"/>
    <w:rsid w:val="00933B0F"/>
    <w:rsid w:val="00936C22"/>
    <w:rsid w:val="009451B2"/>
    <w:rsid w:val="00950719"/>
    <w:rsid w:val="00983D59"/>
    <w:rsid w:val="009F2907"/>
    <w:rsid w:val="00A62652"/>
    <w:rsid w:val="00A75449"/>
    <w:rsid w:val="00A95B6F"/>
    <w:rsid w:val="00A95CFB"/>
    <w:rsid w:val="00A975F1"/>
    <w:rsid w:val="00AC3CDD"/>
    <w:rsid w:val="00AD4FCA"/>
    <w:rsid w:val="00B1569F"/>
    <w:rsid w:val="00B323BF"/>
    <w:rsid w:val="00B536FE"/>
    <w:rsid w:val="00B643BF"/>
    <w:rsid w:val="00B65D40"/>
    <w:rsid w:val="00BA0C40"/>
    <w:rsid w:val="00C15E8D"/>
    <w:rsid w:val="00CF2348"/>
    <w:rsid w:val="00D73719"/>
    <w:rsid w:val="00D87572"/>
    <w:rsid w:val="00DB41FF"/>
    <w:rsid w:val="00DE13C2"/>
    <w:rsid w:val="00DF29F6"/>
    <w:rsid w:val="00E04040"/>
    <w:rsid w:val="00E32320"/>
    <w:rsid w:val="00E41308"/>
    <w:rsid w:val="00E41DEF"/>
    <w:rsid w:val="00E51A8B"/>
    <w:rsid w:val="00E70B82"/>
    <w:rsid w:val="00FB1690"/>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834BA4"/>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665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1239</Words>
  <Characters>6468</Characters>
  <Application>Microsoft Office Word</Application>
  <DocSecurity>0</DocSecurity>
  <Lines>208</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16</cp:revision>
  <dcterms:created xsi:type="dcterms:W3CDTF">2017-06-29T05:18:00Z</dcterms:created>
  <dcterms:modified xsi:type="dcterms:W3CDTF">2017-06-29T05:38:00Z</dcterms:modified>
</cp:coreProperties>
</file>